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B3" w:rsidRPr="00650D35" w:rsidRDefault="009D14B3" w:rsidP="009D1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D35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9D14B3" w:rsidRPr="00650D35" w:rsidRDefault="009D14B3" w:rsidP="009D1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D35">
        <w:rPr>
          <w:rFonts w:ascii="Times New Roman" w:eastAsia="Calibri" w:hAnsi="Times New Roman" w:cs="Times New Roman"/>
          <w:b/>
          <w:sz w:val="28"/>
          <w:szCs w:val="28"/>
        </w:rPr>
        <w:t>НЕЧАЕВСКОГО СЕЛЬСОВЕТА ТОГУЧИНСКОГО РАЙОНА НОВОСИБИРСКОЙ ОБЛАСТИ</w:t>
      </w:r>
    </w:p>
    <w:p w:rsidR="009D14B3" w:rsidRPr="00650D35" w:rsidRDefault="009D14B3" w:rsidP="009D14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D14B3" w:rsidRPr="00650D35" w:rsidRDefault="009D14B3" w:rsidP="009D14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295"/>
        <w:gridCol w:w="4293"/>
        <w:gridCol w:w="280"/>
        <w:gridCol w:w="2175"/>
      </w:tblGrid>
      <w:tr w:rsidR="009D14B3" w:rsidRPr="00650D35" w:rsidTr="00310949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9D14B3" w:rsidRPr="00650D35" w:rsidRDefault="009D14B3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0D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 июня 2020 года</w:t>
            </w:r>
          </w:p>
        </w:tc>
        <w:tc>
          <w:tcPr>
            <w:tcW w:w="4394" w:type="dxa"/>
          </w:tcPr>
          <w:p w:rsidR="009D14B3" w:rsidRPr="00650D35" w:rsidRDefault="009D14B3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9D14B3" w:rsidRPr="00650D35" w:rsidRDefault="009D14B3" w:rsidP="0031094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50D35">
              <w:rPr>
                <w:rFonts w:ascii="Times New Roman" w:eastAsia="Times New Roman" w:hAnsi="Times New Roman"/>
                <w:bCs/>
                <w:sz w:val="28"/>
                <w:szCs w:val="28"/>
              </w:rPr>
              <w:t>№7</w:t>
            </w:r>
          </w:p>
        </w:tc>
      </w:tr>
      <w:tr w:rsidR="009D14B3" w:rsidRPr="00650D35" w:rsidTr="00310949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9D14B3" w:rsidRPr="00650D35" w:rsidRDefault="009D14B3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0D35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9D14B3" w:rsidRPr="00650D35" w:rsidRDefault="009D14B3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9D14B3" w:rsidRPr="00650D35" w:rsidRDefault="009D14B3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D14B3" w:rsidRPr="00650D35" w:rsidTr="0031094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9D14B3" w:rsidRPr="00650D35" w:rsidRDefault="009D14B3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0D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Нечаевский</w:t>
            </w:r>
          </w:p>
        </w:tc>
      </w:tr>
      <w:tr w:rsidR="009D14B3" w:rsidRPr="00650D35" w:rsidTr="0031094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9D14B3" w:rsidRPr="00650D35" w:rsidRDefault="009D14B3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0D35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9D14B3" w:rsidRPr="00650D35" w:rsidRDefault="009D14B3" w:rsidP="009D14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14B3" w:rsidRPr="00650D35" w:rsidRDefault="009D14B3" w:rsidP="009D14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Календарного плана </w:t>
      </w:r>
      <w:r w:rsidRPr="0065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подготовке и проведению выборов депутатов </w:t>
      </w:r>
      <w:r w:rsidRPr="00650D35">
        <w:rPr>
          <w:rFonts w:ascii="Times New Roman" w:eastAsia="Times New Roman" w:hAnsi="Times New Roman"/>
          <w:b/>
          <w:sz w:val="28"/>
          <w:szCs w:val="28"/>
        </w:rPr>
        <w:t>Совета депутатов</w:t>
      </w:r>
      <w:r w:rsidRPr="00650D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Нечаевского сельсовета Тогучинского района Новосибирской области</w:t>
      </w:r>
    </w:p>
    <w:p w:rsidR="009D14B3" w:rsidRPr="00650D35" w:rsidRDefault="009D14B3" w:rsidP="009D14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4B3" w:rsidRPr="00650D35" w:rsidRDefault="009D14B3" w:rsidP="009D14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50D3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пунктом 2 части 3 статьи 23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>Нечаевского сельсовета Тогучинского района Новосибирской области</w:t>
      </w:r>
      <w:r w:rsidRPr="00650D35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</w:p>
    <w:p w:rsidR="009D14B3" w:rsidRPr="00650D35" w:rsidRDefault="009D14B3" w:rsidP="009D14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9D14B3" w:rsidRPr="00650D35" w:rsidRDefault="009D14B3" w:rsidP="009D1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sz w:val="28"/>
          <w:szCs w:val="28"/>
        </w:rPr>
        <w:t xml:space="preserve">1. Утвердить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Календарный план </w:t>
      </w:r>
      <w:r w:rsidRPr="00650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мероприятий по подготовке и проведению выборов депутатов Совета депутатов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Нечаевского сельсовета Тогучинского района Новосибирской области </w:t>
      </w:r>
      <w:r w:rsidRPr="00650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(прилагается).</w:t>
      </w:r>
    </w:p>
    <w:p w:rsidR="009D14B3" w:rsidRPr="00650D35" w:rsidRDefault="009D14B3" w:rsidP="009D1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 Контроль за выполнением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Календарного плана </w:t>
      </w:r>
      <w:r w:rsidRPr="00650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мероприятий по подготовке и проведению выборов депутатов Совета депутатов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Нечаевского сельсовета Тогучинского района Новосибирской области </w:t>
      </w:r>
      <w:r w:rsidRPr="00650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возложить на секретаря избирательной комиссии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>Нечаевского сельсовета Тогучинского района Новосибирской области</w:t>
      </w:r>
      <w:r w:rsidRPr="00650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50D35">
        <w:rPr>
          <w:rFonts w:ascii="Times New Roman" w:eastAsia="Times New Roman" w:hAnsi="Times New Roman" w:cs="Times New Roman"/>
          <w:sz w:val="28"/>
          <w:szCs w:val="28"/>
          <w:u w:val="single"/>
        </w:rPr>
        <w:t>Лисейченко Галину Сергеевну</w:t>
      </w:r>
      <w:r w:rsidRPr="00650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14B3" w:rsidRPr="00650D35" w:rsidRDefault="009D14B3" w:rsidP="009D14B3">
      <w:pPr>
        <w:spacing w:after="0" w:line="240" w:lineRule="auto"/>
        <w:ind w:right="136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650D3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(фамилия, инициалы)</w:t>
      </w:r>
    </w:p>
    <w:p w:rsidR="009D14B3" w:rsidRPr="00650D35" w:rsidRDefault="009D14B3" w:rsidP="009D1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 Направить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Календарный план </w:t>
      </w:r>
      <w:r w:rsidRPr="00650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мероприятий по подготовке и проведению выборов депутатов Совета депутатов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Нечаевского сельсовета Тогучинского района Новосибирской области </w:t>
      </w:r>
      <w:r w:rsidRPr="00650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Избирательную комиссию Новосибирской области для размещения на официальном сайте в информационно-телекоммуникационной сети «Интернет».</w:t>
      </w:r>
    </w:p>
    <w:p w:rsidR="009D14B3" w:rsidRPr="00650D35" w:rsidRDefault="009D14B3" w:rsidP="009D14B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4B3" w:rsidRDefault="009D14B3" w:rsidP="009D14B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4B3" w:rsidRPr="00650D35" w:rsidRDefault="009D14B3" w:rsidP="009D14B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14B3" w:rsidRPr="00650D35" w:rsidRDefault="009D14B3" w:rsidP="009D14B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4B3" w:rsidRPr="00650D35" w:rsidRDefault="009D14B3" w:rsidP="009D14B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Г.С. Лисейченко</w:t>
      </w:r>
    </w:p>
    <w:p w:rsidR="002548F7" w:rsidRDefault="002548F7">
      <w:bookmarkStart w:id="0" w:name="_GoBack"/>
      <w:bookmarkEnd w:id="0"/>
    </w:p>
    <w:sectPr w:rsidR="0025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49"/>
    <w:rsid w:val="002548F7"/>
    <w:rsid w:val="00734C49"/>
    <w:rsid w:val="009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C7395-B698-4E75-8D6E-CA5F818F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4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2</cp:revision>
  <dcterms:created xsi:type="dcterms:W3CDTF">2020-06-28T06:33:00Z</dcterms:created>
  <dcterms:modified xsi:type="dcterms:W3CDTF">2020-06-28T06:33:00Z</dcterms:modified>
</cp:coreProperties>
</file>