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F9" w:rsidRPr="002918EC" w:rsidRDefault="002A1CF9" w:rsidP="002A1CF9">
      <w:pPr>
        <w:jc w:val="center"/>
        <w:rPr>
          <w:sz w:val="28"/>
          <w:szCs w:val="28"/>
        </w:rPr>
      </w:pPr>
      <w:r w:rsidRPr="002918EC">
        <w:rPr>
          <w:sz w:val="28"/>
          <w:szCs w:val="28"/>
        </w:rPr>
        <w:t xml:space="preserve">СОВЕТ ДЕПУТАТОВ </w:t>
      </w:r>
    </w:p>
    <w:p w:rsidR="002A1CF9" w:rsidRPr="002918EC" w:rsidRDefault="002A1CF9" w:rsidP="002A1CF9">
      <w:pPr>
        <w:jc w:val="center"/>
        <w:rPr>
          <w:sz w:val="28"/>
          <w:szCs w:val="28"/>
        </w:rPr>
      </w:pPr>
      <w:r w:rsidRPr="002918EC">
        <w:rPr>
          <w:sz w:val="28"/>
          <w:szCs w:val="28"/>
        </w:rPr>
        <w:t>НЕЧАЕВСКОГО  СЕЛЬСОВЕТА</w:t>
      </w:r>
    </w:p>
    <w:p w:rsidR="002A1CF9" w:rsidRPr="002918EC" w:rsidRDefault="002A1CF9" w:rsidP="002A1CF9">
      <w:pPr>
        <w:tabs>
          <w:tab w:val="left" w:pos="7980"/>
        </w:tabs>
        <w:jc w:val="center"/>
        <w:rPr>
          <w:sz w:val="28"/>
          <w:szCs w:val="28"/>
        </w:rPr>
      </w:pPr>
      <w:r w:rsidRPr="002918EC">
        <w:rPr>
          <w:sz w:val="28"/>
          <w:szCs w:val="28"/>
        </w:rPr>
        <w:t xml:space="preserve">ТОГУЧИНСКОГО РАЙОНА </w:t>
      </w:r>
    </w:p>
    <w:p w:rsidR="002A1CF9" w:rsidRPr="002918EC" w:rsidRDefault="002A1CF9" w:rsidP="002A1CF9">
      <w:pPr>
        <w:tabs>
          <w:tab w:val="left" w:pos="7980"/>
        </w:tabs>
        <w:jc w:val="center"/>
        <w:rPr>
          <w:sz w:val="28"/>
          <w:szCs w:val="28"/>
        </w:rPr>
      </w:pPr>
      <w:r w:rsidRPr="002918EC">
        <w:rPr>
          <w:sz w:val="28"/>
          <w:szCs w:val="28"/>
        </w:rPr>
        <w:t>НОВОСИБИРСКОЙ ОБЛАСТИ</w:t>
      </w:r>
    </w:p>
    <w:p w:rsidR="002A1CF9" w:rsidRPr="002918EC" w:rsidRDefault="002A1CF9" w:rsidP="002A1CF9">
      <w:pPr>
        <w:tabs>
          <w:tab w:val="left" w:pos="7980"/>
        </w:tabs>
        <w:ind w:left="360"/>
        <w:jc w:val="center"/>
        <w:rPr>
          <w:sz w:val="28"/>
          <w:szCs w:val="28"/>
        </w:rPr>
      </w:pPr>
      <w:r w:rsidRPr="002918EC">
        <w:rPr>
          <w:sz w:val="28"/>
          <w:szCs w:val="28"/>
        </w:rPr>
        <w:t>(</w:t>
      </w:r>
      <w:r>
        <w:rPr>
          <w:sz w:val="28"/>
          <w:szCs w:val="28"/>
        </w:rPr>
        <w:t>шестого</w:t>
      </w:r>
      <w:r w:rsidRPr="002918EC">
        <w:rPr>
          <w:sz w:val="28"/>
          <w:szCs w:val="28"/>
        </w:rPr>
        <w:t xml:space="preserve">  созыва)</w:t>
      </w:r>
    </w:p>
    <w:p w:rsidR="002A1CF9" w:rsidRPr="002918EC" w:rsidRDefault="002A1CF9" w:rsidP="002A1CF9">
      <w:pPr>
        <w:tabs>
          <w:tab w:val="left" w:pos="7980"/>
        </w:tabs>
        <w:ind w:left="360"/>
        <w:jc w:val="center"/>
        <w:rPr>
          <w:sz w:val="28"/>
          <w:szCs w:val="28"/>
        </w:rPr>
      </w:pPr>
    </w:p>
    <w:p w:rsidR="002A1CF9" w:rsidRPr="002918EC" w:rsidRDefault="002A1CF9" w:rsidP="002A1CF9">
      <w:pPr>
        <w:tabs>
          <w:tab w:val="left" w:pos="7980"/>
        </w:tabs>
        <w:ind w:left="360"/>
        <w:jc w:val="center"/>
        <w:rPr>
          <w:sz w:val="28"/>
          <w:szCs w:val="28"/>
        </w:rPr>
      </w:pPr>
      <w:r w:rsidRPr="002918EC">
        <w:rPr>
          <w:sz w:val="28"/>
          <w:szCs w:val="28"/>
        </w:rPr>
        <w:t xml:space="preserve">РЕШЕНИЕ </w:t>
      </w:r>
    </w:p>
    <w:p w:rsidR="002A1CF9" w:rsidRPr="002918EC" w:rsidRDefault="002A1CF9" w:rsidP="002A1CF9">
      <w:pPr>
        <w:tabs>
          <w:tab w:val="left" w:pos="7980"/>
        </w:tabs>
        <w:ind w:left="360"/>
        <w:jc w:val="center"/>
        <w:rPr>
          <w:sz w:val="28"/>
          <w:szCs w:val="28"/>
        </w:rPr>
      </w:pPr>
      <w:r w:rsidRPr="002918EC">
        <w:rPr>
          <w:sz w:val="28"/>
          <w:szCs w:val="28"/>
        </w:rPr>
        <w:t>(</w:t>
      </w:r>
      <w:r>
        <w:rPr>
          <w:sz w:val="28"/>
          <w:szCs w:val="28"/>
        </w:rPr>
        <w:t>семнадцатой</w:t>
      </w:r>
      <w:r>
        <w:rPr>
          <w:sz w:val="28"/>
          <w:szCs w:val="28"/>
        </w:rPr>
        <w:t xml:space="preserve"> </w:t>
      </w:r>
      <w:r w:rsidRPr="002918EC">
        <w:rPr>
          <w:sz w:val="28"/>
          <w:szCs w:val="28"/>
        </w:rPr>
        <w:t>сессии)</w:t>
      </w:r>
    </w:p>
    <w:p w:rsidR="002A1CF9" w:rsidRPr="002918EC" w:rsidRDefault="002A1CF9" w:rsidP="002A1CF9">
      <w:pPr>
        <w:tabs>
          <w:tab w:val="left" w:pos="7980"/>
        </w:tabs>
        <w:jc w:val="both"/>
        <w:rPr>
          <w:sz w:val="28"/>
          <w:szCs w:val="28"/>
        </w:rPr>
      </w:pPr>
      <w:r>
        <w:rPr>
          <w:sz w:val="28"/>
          <w:szCs w:val="28"/>
        </w:rPr>
        <w:t xml:space="preserve">  28.10</w:t>
      </w:r>
      <w:r>
        <w:rPr>
          <w:sz w:val="28"/>
          <w:szCs w:val="28"/>
        </w:rPr>
        <w:t>.2021</w:t>
      </w:r>
      <w:r w:rsidRPr="002918EC">
        <w:rPr>
          <w:sz w:val="28"/>
          <w:szCs w:val="28"/>
        </w:rPr>
        <w:t xml:space="preserve">                      </w:t>
      </w:r>
      <w:r>
        <w:rPr>
          <w:sz w:val="28"/>
          <w:szCs w:val="28"/>
        </w:rPr>
        <w:t xml:space="preserve">        </w:t>
      </w:r>
      <w:r>
        <w:rPr>
          <w:sz w:val="28"/>
          <w:szCs w:val="28"/>
        </w:rPr>
        <w:t xml:space="preserve">      </w:t>
      </w:r>
      <w:r w:rsidRPr="002918EC">
        <w:rPr>
          <w:sz w:val="28"/>
          <w:szCs w:val="28"/>
        </w:rPr>
        <w:t>п. Нечаевски</w:t>
      </w:r>
      <w:r>
        <w:rPr>
          <w:sz w:val="28"/>
          <w:szCs w:val="28"/>
        </w:rPr>
        <w:t xml:space="preserve">й                     № </w:t>
      </w:r>
      <w:r>
        <w:rPr>
          <w:sz w:val="28"/>
          <w:szCs w:val="28"/>
        </w:rPr>
        <w:t>58</w:t>
      </w:r>
      <w:r>
        <w:rPr>
          <w:sz w:val="28"/>
          <w:szCs w:val="28"/>
        </w:rPr>
        <w:t>/93.016-рс</w:t>
      </w:r>
    </w:p>
    <w:p w:rsidR="002A1CF9" w:rsidRPr="00D245C6" w:rsidRDefault="002A1CF9" w:rsidP="002A1CF9"/>
    <w:p w:rsidR="002A1CF9" w:rsidRDefault="002A1CF9" w:rsidP="002A1CF9">
      <w:pPr>
        <w:jc w:val="center"/>
        <w:rPr>
          <w:b/>
        </w:rPr>
      </w:pPr>
    </w:p>
    <w:p w:rsidR="002A1CF9" w:rsidRPr="002918EC" w:rsidRDefault="002A1CF9" w:rsidP="002A1CF9">
      <w:pPr>
        <w:autoSpaceDE w:val="0"/>
        <w:autoSpaceDN w:val="0"/>
        <w:adjustRightInd w:val="0"/>
        <w:jc w:val="center"/>
        <w:outlineLvl w:val="0"/>
        <w:rPr>
          <w:sz w:val="28"/>
          <w:szCs w:val="28"/>
        </w:rPr>
      </w:pPr>
      <w:r w:rsidRPr="002918EC">
        <w:rPr>
          <w:sz w:val="28"/>
          <w:szCs w:val="28"/>
        </w:rPr>
        <w:t xml:space="preserve">О проекте внесения изменений и дополнений в Устав </w:t>
      </w:r>
      <w:r>
        <w:rPr>
          <w:sz w:val="28"/>
          <w:szCs w:val="28"/>
        </w:rPr>
        <w:t xml:space="preserve">сельского поселения </w:t>
      </w:r>
      <w:r w:rsidRPr="002918EC">
        <w:rPr>
          <w:sz w:val="28"/>
          <w:szCs w:val="28"/>
        </w:rPr>
        <w:t>Нечаевского сельсовета Тогучинского</w:t>
      </w:r>
      <w:r>
        <w:rPr>
          <w:sz w:val="28"/>
          <w:szCs w:val="28"/>
        </w:rPr>
        <w:t xml:space="preserve"> муниципального района </w:t>
      </w:r>
      <w:r w:rsidRPr="002918EC">
        <w:rPr>
          <w:sz w:val="28"/>
          <w:szCs w:val="28"/>
        </w:rPr>
        <w:t>Новосибирской области</w:t>
      </w:r>
    </w:p>
    <w:p w:rsidR="002A1CF9" w:rsidRPr="00D245C6" w:rsidRDefault="002A1CF9" w:rsidP="002A1CF9">
      <w:pPr>
        <w:shd w:val="clear" w:color="auto" w:fill="FFFFFF"/>
        <w:tabs>
          <w:tab w:val="left" w:leader="underscore" w:pos="2179"/>
        </w:tabs>
        <w:rPr>
          <w:color w:val="000000"/>
          <w:spacing w:val="-1"/>
        </w:rPr>
      </w:pPr>
    </w:p>
    <w:p w:rsidR="002A1CF9" w:rsidRPr="002918EC" w:rsidRDefault="002A1CF9" w:rsidP="002A1CF9">
      <w:pPr>
        <w:autoSpaceDE w:val="0"/>
        <w:autoSpaceDN w:val="0"/>
        <w:adjustRightInd w:val="0"/>
        <w:ind w:firstLine="708"/>
        <w:jc w:val="both"/>
        <w:outlineLvl w:val="0"/>
        <w:rPr>
          <w:sz w:val="28"/>
          <w:szCs w:val="28"/>
        </w:rPr>
      </w:pPr>
      <w:r w:rsidRPr="002918EC">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w:t>
      </w:r>
      <w:r>
        <w:rPr>
          <w:sz w:val="28"/>
          <w:szCs w:val="28"/>
        </w:rPr>
        <w:t xml:space="preserve">сельского поселения </w:t>
      </w:r>
      <w:r w:rsidRPr="002918EC">
        <w:rPr>
          <w:sz w:val="28"/>
          <w:szCs w:val="28"/>
        </w:rPr>
        <w:t>Нечаевского сельсовета Тогучинского</w:t>
      </w:r>
      <w:r>
        <w:rPr>
          <w:sz w:val="28"/>
          <w:szCs w:val="28"/>
        </w:rPr>
        <w:t xml:space="preserve"> муниципального района </w:t>
      </w:r>
      <w:r w:rsidRPr="002918EC">
        <w:rPr>
          <w:sz w:val="28"/>
          <w:szCs w:val="28"/>
        </w:rPr>
        <w:t xml:space="preserve">Новосибирской области в соответствие с действующим законодательством, Совет депутатов Нечаевского сельсовета Тогучинского района Новосибирской области </w:t>
      </w:r>
    </w:p>
    <w:p w:rsidR="002A1CF9" w:rsidRPr="002918EC" w:rsidRDefault="002A1CF9" w:rsidP="002A1CF9">
      <w:pPr>
        <w:autoSpaceDE w:val="0"/>
        <w:autoSpaceDN w:val="0"/>
        <w:adjustRightInd w:val="0"/>
        <w:ind w:firstLine="708"/>
        <w:jc w:val="both"/>
        <w:outlineLvl w:val="0"/>
        <w:rPr>
          <w:sz w:val="28"/>
          <w:szCs w:val="28"/>
        </w:rPr>
      </w:pPr>
    </w:p>
    <w:p w:rsidR="002A1CF9" w:rsidRPr="002918EC" w:rsidRDefault="002A1CF9" w:rsidP="002A1CF9">
      <w:pPr>
        <w:autoSpaceDE w:val="0"/>
        <w:autoSpaceDN w:val="0"/>
        <w:adjustRightInd w:val="0"/>
        <w:ind w:firstLine="708"/>
        <w:jc w:val="both"/>
        <w:outlineLvl w:val="0"/>
        <w:rPr>
          <w:sz w:val="28"/>
          <w:szCs w:val="28"/>
        </w:rPr>
      </w:pPr>
      <w:r w:rsidRPr="002918EC">
        <w:rPr>
          <w:sz w:val="28"/>
          <w:szCs w:val="28"/>
        </w:rPr>
        <w:t>РЕШИЛ:</w:t>
      </w:r>
    </w:p>
    <w:p w:rsidR="002A1CF9" w:rsidRPr="002918EC" w:rsidRDefault="002A1CF9" w:rsidP="002A1CF9">
      <w:pPr>
        <w:autoSpaceDE w:val="0"/>
        <w:autoSpaceDN w:val="0"/>
        <w:adjustRightInd w:val="0"/>
        <w:ind w:firstLine="708"/>
        <w:jc w:val="both"/>
        <w:outlineLvl w:val="0"/>
        <w:rPr>
          <w:sz w:val="28"/>
          <w:szCs w:val="28"/>
        </w:rPr>
      </w:pPr>
    </w:p>
    <w:p w:rsidR="002A1CF9" w:rsidRPr="002918EC" w:rsidRDefault="002A1CF9" w:rsidP="002A1CF9">
      <w:pPr>
        <w:autoSpaceDE w:val="0"/>
        <w:autoSpaceDN w:val="0"/>
        <w:adjustRightInd w:val="0"/>
        <w:ind w:firstLine="708"/>
        <w:jc w:val="both"/>
        <w:outlineLvl w:val="0"/>
        <w:rPr>
          <w:sz w:val="28"/>
          <w:szCs w:val="28"/>
        </w:rPr>
      </w:pPr>
      <w:r w:rsidRPr="002918EC">
        <w:rPr>
          <w:sz w:val="28"/>
          <w:szCs w:val="28"/>
        </w:rPr>
        <w:t>1. Принять проект муниципального правового акта «О вне</w:t>
      </w:r>
      <w:r>
        <w:rPr>
          <w:sz w:val="28"/>
          <w:szCs w:val="28"/>
        </w:rPr>
        <w:t>сении изменений и дополнений в У</w:t>
      </w:r>
      <w:r w:rsidRPr="002918EC">
        <w:rPr>
          <w:sz w:val="28"/>
          <w:szCs w:val="28"/>
        </w:rPr>
        <w:t xml:space="preserve">став </w:t>
      </w:r>
      <w:r w:rsidRPr="002A1CF9">
        <w:rPr>
          <w:sz w:val="28"/>
          <w:szCs w:val="28"/>
        </w:rPr>
        <w:t>сельского поселения Нечаевского сельсовета Тогучинского муниципального района Новосибирской области</w:t>
      </w:r>
      <w:r w:rsidRPr="002918EC">
        <w:rPr>
          <w:sz w:val="28"/>
          <w:szCs w:val="28"/>
        </w:rPr>
        <w:t xml:space="preserve">» (прилагается). </w:t>
      </w:r>
    </w:p>
    <w:p w:rsidR="002A1CF9" w:rsidRPr="002918EC" w:rsidRDefault="002A1CF9" w:rsidP="002A1CF9">
      <w:pPr>
        <w:autoSpaceDE w:val="0"/>
        <w:autoSpaceDN w:val="0"/>
        <w:adjustRightInd w:val="0"/>
        <w:ind w:firstLine="708"/>
        <w:jc w:val="both"/>
        <w:outlineLvl w:val="0"/>
        <w:rPr>
          <w:sz w:val="28"/>
          <w:szCs w:val="28"/>
        </w:rPr>
      </w:pPr>
      <w:r w:rsidRPr="002918EC">
        <w:rPr>
          <w:sz w:val="28"/>
          <w:szCs w:val="28"/>
        </w:rPr>
        <w:t>2. Направить Главе Нечаевского сельсовета Тогучинского района Новосибирской области для подписания и опубликования.</w:t>
      </w:r>
    </w:p>
    <w:p w:rsidR="002A1CF9" w:rsidRPr="002918EC" w:rsidRDefault="002A1CF9" w:rsidP="002A1CF9">
      <w:pPr>
        <w:autoSpaceDE w:val="0"/>
        <w:autoSpaceDN w:val="0"/>
        <w:adjustRightInd w:val="0"/>
        <w:ind w:firstLine="708"/>
        <w:jc w:val="both"/>
        <w:outlineLvl w:val="0"/>
        <w:rPr>
          <w:sz w:val="28"/>
          <w:szCs w:val="28"/>
        </w:rPr>
      </w:pPr>
      <w:r w:rsidRPr="002918EC">
        <w:rPr>
          <w:sz w:val="28"/>
          <w:szCs w:val="28"/>
        </w:rPr>
        <w:t xml:space="preserve">3. Настоящее решение вступает в силу после опубликования в </w:t>
      </w:r>
      <w:r>
        <w:rPr>
          <w:sz w:val="28"/>
          <w:szCs w:val="28"/>
        </w:rPr>
        <w:t>периодическом печатном издании органа местного самоуправления «Нечаевский</w:t>
      </w:r>
      <w:r w:rsidRPr="002918EC">
        <w:rPr>
          <w:sz w:val="28"/>
          <w:szCs w:val="28"/>
        </w:rPr>
        <w:t xml:space="preserve"> Вестник</w:t>
      </w:r>
      <w:r>
        <w:rPr>
          <w:sz w:val="28"/>
          <w:szCs w:val="28"/>
        </w:rPr>
        <w:t>»</w:t>
      </w:r>
      <w:r w:rsidRPr="002918EC">
        <w:rPr>
          <w:sz w:val="28"/>
          <w:szCs w:val="28"/>
        </w:rPr>
        <w:t>.</w:t>
      </w:r>
    </w:p>
    <w:p w:rsidR="002A1CF9" w:rsidRPr="002918EC" w:rsidRDefault="002A1CF9" w:rsidP="002A1CF9">
      <w:pPr>
        <w:autoSpaceDE w:val="0"/>
        <w:autoSpaceDN w:val="0"/>
        <w:adjustRightInd w:val="0"/>
        <w:jc w:val="both"/>
        <w:outlineLvl w:val="0"/>
        <w:rPr>
          <w:sz w:val="28"/>
          <w:szCs w:val="28"/>
        </w:rPr>
      </w:pPr>
    </w:p>
    <w:p w:rsidR="002A1CF9" w:rsidRPr="002918EC" w:rsidRDefault="002A1CF9" w:rsidP="002A1CF9">
      <w:pPr>
        <w:autoSpaceDE w:val="0"/>
        <w:autoSpaceDN w:val="0"/>
        <w:adjustRightInd w:val="0"/>
        <w:jc w:val="both"/>
        <w:outlineLvl w:val="0"/>
        <w:rPr>
          <w:sz w:val="28"/>
          <w:szCs w:val="28"/>
        </w:rPr>
      </w:pPr>
    </w:p>
    <w:p w:rsidR="002A1CF9" w:rsidRPr="002918EC" w:rsidRDefault="002A1CF9" w:rsidP="002A1CF9">
      <w:pPr>
        <w:autoSpaceDE w:val="0"/>
        <w:autoSpaceDN w:val="0"/>
        <w:adjustRightInd w:val="0"/>
        <w:jc w:val="both"/>
        <w:outlineLvl w:val="0"/>
        <w:rPr>
          <w:sz w:val="28"/>
          <w:szCs w:val="28"/>
        </w:rPr>
      </w:pPr>
      <w:r w:rsidRPr="002918EC">
        <w:rPr>
          <w:sz w:val="28"/>
          <w:szCs w:val="28"/>
        </w:rPr>
        <w:t>Глава Нечаевского сельсовета</w:t>
      </w:r>
    </w:p>
    <w:p w:rsidR="002A1CF9" w:rsidRPr="002918EC" w:rsidRDefault="002A1CF9" w:rsidP="002A1CF9">
      <w:pPr>
        <w:autoSpaceDE w:val="0"/>
        <w:autoSpaceDN w:val="0"/>
        <w:adjustRightInd w:val="0"/>
        <w:jc w:val="both"/>
        <w:outlineLvl w:val="0"/>
        <w:rPr>
          <w:sz w:val="28"/>
          <w:szCs w:val="28"/>
        </w:rPr>
      </w:pPr>
      <w:r w:rsidRPr="002918EC">
        <w:rPr>
          <w:sz w:val="28"/>
          <w:szCs w:val="28"/>
        </w:rPr>
        <w:t xml:space="preserve">Тогучинского района Новосибирской области                     </w:t>
      </w:r>
      <w:r w:rsidR="00B6703C">
        <w:rPr>
          <w:sz w:val="28"/>
          <w:szCs w:val="28"/>
        </w:rPr>
        <w:t xml:space="preserve">    </w:t>
      </w:r>
      <w:bookmarkStart w:id="0" w:name="_GoBack"/>
      <w:bookmarkEnd w:id="0"/>
      <w:r w:rsidRPr="002918EC">
        <w:rPr>
          <w:sz w:val="28"/>
          <w:szCs w:val="28"/>
        </w:rPr>
        <w:t xml:space="preserve">      С.Г. Борисов</w:t>
      </w:r>
    </w:p>
    <w:p w:rsidR="002A1CF9" w:rsidRPr="002918EC" w:rsidRDefault="002A1CF9" w:rsidP="002A1CF9">
      <w:pPr>
        <w:autoSpaceDE w:val="0"/>
        <w:autoSpaceDN w:val="0"/>
        <w:adjustRightInd w:val="0"/>
        <w:jc w:val="both"/>
        <w:outlineLvl w:val="0"/>
        <w:rPr>
          <w:sz w:val="28"/>
          <w:szCs w:val="28"/>
        </w:rPr>
      </w:pPr>
    </w:p>
    <w:p w:rsidR="002A1CF9" w:rsidRPr="002918EC" w:rsidRDefault="002A1CF9" w:rsidP="002A1CF9">
      <w:pPr>
        <w:autoSpaceDE w:val="0"/>
        <w:autoSpaceDN w:val="0"/>
        <w:adjustRightInd w:val="0"/>
        <w:jc w:val="both"/>
        <w:outlineLvl w:val="0"/>
        <w:rPr>
          <w:sz w:val="28"/>
          <w:szCs w:val="28"/>
        </w:rPr>
      </w:pPr>
      <w:r w:rsidRPr="002918EC">
        <w:rPr>
          <w:sz w:val="28"/>
          <w:szCs w:val="28"/>
        </w:rPr>
        <w:t>Председатель Совета депутатов Нечаевского сельсовета</w:t>
      </w:r>
    </w:p>
    <w:p w:rsidR="002A1CF9" w:rsidRPr="002918EC" w:rsidRDefault="002A1CF9" w:rsidP="002A1CF9">
      <w:pPr>
        <w:autoSpaceDE w:val="0"/>
        <w:autoSpaceDN w:val="0"/>
        <w:adjustRightInd w:val="0"/>
        <w:jc w:val="both"/>
        <w:outlineLvl w:val="0"/>
        <w:rPr>
          <w:sz w:val="28"/>
          <w:szCs w:val="28"/>
        </w:rPr>
      </w:pPr>
      <w:r w:rsidRPr="002918EC">
        <w:rPr>
          <w:sz w:val="28"/>
          <w:szCs w:val="28"/>
        </w:rPr>
        <w:t xml:space="preserve">Тогучинского района Новосибирской области          </w:t>
      </w:r>
      <w:r w:rsidR="00B6703C">
        <w:rPr>
          <w:sz w:val="28"/>
          <w:szCs w:val="28"/>
        </w:rPr>
        <w:t xml:space="preserve">    </w:t>
      </w:r>
      <w:r w:rsidRPr="002918EC">
        <w:rPr>
          <w:sz w:val="28"/>
          <w:szCs w:val="28"/>
        </w:rPr>
        <w:t xml:space="preserve">                 А.Г. Макаров</w:t>
      </w:r>
    </w:p>
    <w:p w:rsidR="002A1CF9" w:rsidRPr="002918EC" w:rsidRDefault="002A1CF9" w:rsidP="002A1CF9">
      <w:pPr>
        <w:autoSpaceDE w:val="0"/>
        <w:autoSpaceDN w:val="0"/>
        <w:adjustRightInd w:val="0"/>
        <w:jc w:val="both"/>
        <w:outlineLvl w:val="0"/>
        <w:rPr>
          <w:sz w:val="28"/>
          <w:szCs w:val="28"/>
        </w:rPr>
      </w:pPr>
    </w:p>
    <w:p w:rsidR="002A1CF9" w:rsidRPr="002918EC" w:rsidRDefault="002A1CF9" w:rsidP="002A1CF9">
      <w:pPr>
        <w:autoSpaceDE w:val="0"/>
        <w:autoSpaceDN w:val="0"/>
        <w:adjustRightInd w:val="0"/>
        <w:jc w:val="both"/>
        <w:outlineLvl w:val="0"/>
        <w:rPr>
          <w:sz w:val="28"/>
          <w:szCs w:val="28"/>
        </w:rPr>
      </w:pPr>
    </w:p>
    <w:p w:rsidR="002A1CF9" w:rsidRPr="002918EC" w:rsidRDefault="002A1CF9" w:rsidP="002A1CF9">
      <w:pPr>
        <w:autoSpaceDE w:val="0"/>
        <w:autoSpaceDN w:val="0"/>
        <w:adjustRightInd w:val="0"/>
        <w:outlineLvl w:val="0"/>
        <w:rPr>
          <w:sz w:val="28"/>
          <w:szCs w:val="28"/>
        </w:rPr>
      </w:pPr>
    </w:p>
    <w:p w:rsidR="002A1CF9" w:rsidRPr="002918EC" w:rsidRDefault="002A1CF9" w:rsidP="002A1CF9">
      <w:pPr>
        <w:autoSpaceDE w:val="0"/>
        <w:autoSpaceDN w:val="0"/>
        <w:adjustRightInd w:val="0"/>
        <w:outlineLvl w:val="0"/>
        <w:rPr>
          <w:sz w:val="28"/>
          <w:szCs w:val="28"/>
        </w:rPr>
      </w:pPr>
    </w:p>
    <w:p w:rsidR="002A1CF9" w:rsidRDefault="002A1CF9" w:rsidP="002A1CF9">
      <w:pPr>
        <w:autoSpaceDE w:val="0"/>
        <w:autoSpaceDN w:val="0"/>
        <w:adjustRightInd w:val="0"/>
        <w:jc w:val="right"/>
        <w:outlineLvl w:val="0"/>
        <w:rPr>
          <w:sz w:val="28"/>
          <w:szCs w:val="28"/>
        </w:rPr>
      </w:pPr>
      <w:r>
        <w:rPr>
          <w:sz w:val="28"/>
          <w:szCs w:val="28"/>
        </w:rPr>
        <w:lastRenderedPageBreak/>
        <w:t>П</w:t>
      </w:r>
      <w:r>
        <w:rPr>
          <w:sz w:val="28"/>
          <w:szCs w:val="28"/>
        </w:rPr>
        <w:t>риложение</w:t>
      </w:r>
    </w:p>
    <w:p w:rsidR="002A1CF9" w:rsidRDefault="002A1CF9" w:rsidP="002A1CF9">
      <w:pPr>
        <w:jc w:val="right"/>
        <w:rPr>
          <w:sz w:val="28"/>
          <w:szCs w:val="28"/>
        </w:rPr>
      </w:pPr>
      <w:r>
        <w:rPr>
          <w:sz w:val="28"/>
          <w:szCs w:val="28"/>
        </w:rPr>
        <w:t>к решению Совета депутатов</w:t>
      </w:r>
    </w:p>
    <w:p w:rsidR="002A1CF9" w:rsidRDefault="002A1CF9" w:rsidP="002A1CF9">
      <w:pPr>
        <w:jc w:val="right"/>
        <w:rPr>
          <w:sz w:val="28"/>
          <w:szCs w:val="28"/>
        </w:rPr>
      </w:pPr>
      <w:r>
        <w:rPr>
          <w:sz w:val="28"/>
          <w:szCs w:val="28"/>
        </w:rPr>
        <w:t xml:space="preserve">Нечаевского сельсовета </w:t>
      </w:r>
    </w:p>
    <w:p w:rsidR="002A1CF9" w:rsidRDefault="002A1CF9" w:rsidP="002A1CF9">
      <w:pPr>
        <w:jc w:val="right"/>
        <w:rPr>
          <w:sz w:val="28"/>
          <w:szCs w:val="28"/>
        </w:rPr>
      </w:pPr>
      <w:r>
        <w:rPr>
          <w:sz w:val="28"/>
          <w:szCs w:val="28"/>
        </w:rPr>
        <w:t xml:space="preserve">Тогучинского района </w:t>
      </w:r>
    </w:p>
    <w:p w:rsidR="002A1CF9" w:rsidRDefault="002A1CF9" w:rsidP="002A1CF9">
      <w:pPr>
        <w:jc w:val="right"/>
        <w:rPr>
          <w:sz w:val="28"/>
          <w:szCs w:val="28"/>
        </w:rPr>
      </w:pPr>
      <w:r>
        <w:rPr>
          <w:sz w:val="28"/>
          <w:szCs w:val="28"/>
        </w:rPr>
        <w:t>Новосибирской области</w:t>
      </w:r>
    </w:p>
    <w:p w:rsidR="002A1CF9" w:rsidRDefault="002A1CF9" w:rsidP="002A1CF9">
      <w:pPr>
        <w:jc w:val="right"/>
        <w:rPr>
          <w:sz w:val="28"/>
          <w:szCs w:val="28"/>
        </w:rPr>
      </w:pPr>
      <w:r>
        <w:rPr>
          <w:sz w:val="28"/>
          <w:szCs w:val="28"/>
        </w:rPr>
        <w:t>От 28.10</w:t>
      </w:r>
      <w:r>
        <w:rPr>
          <w:sz w:val="28"/>
          <w:szCs w:val="28"/>
        </w:rPr>
        <w:t>.2021  №</w:t>
      </w:r>
      <w:r>
        <w:rPr>
          <w:sz w:val="28"/>
          <w:szCs w:val="28"/>
        </w:rPr>
        <w:t xml:space="preserve"> 58</w:t>
      </w:r>
      <w:r>
        <w:rPr>
          <w:sz w:val="28"/>
          <w:szCs w:val="28"/>
        </w:rPr>
        <w:t xml:space="preserve">/93.016-рс </w:t>
      </w:r>
    </w:p>
    <w:p w:rsidR="002A1CF9" w:rsidRPr="00321A47" w:rsidRDefault="002A1CF9" w:rsidP="002A1CF9">
      <w:pPr>
        <w:jc w:val="right"/>
        <w:rPr>
          <w:sz w:val="28"/>
          <w:szCs w:val="28"/>
        </w:rPr>
      </w:pPr>
      <w:r>
        <w:rPr>
          <w:sz w:val="28"/>
          <w:szCs w:val="28"/>
        </w:rPr>
        <w:tab/>
      </w:r>
      <w:r>
        <w:rPr>
          <w:sz w:val="28"/>
          <w:szCs w:val="28"/>
        </w:rPr>
        <w:tab/>
      </w:r>
    </w:p>
    <w:p w:rsidR="002A1CF9" w:rsidRDefault="002A1CF9" w:rsidP="002A1CF9">
      <w:pPr>
        <w:autoSpaceDE w:val="0"/>
        <w:autoSpaceDN w:val="0"/>
        <w:adjustRightInd w:val="0"/>
        <w:jc w:val="center"/>
        <w:rPr>
          <w:sz w:val="28"/>
          <w:szCs w:val="28"/>
        </w:rPr>
      </w:pPr>
      <w:r w:rsidRPr="0012793C">
        <w:rPr>
          <w:sz w:val="28"/>
          <w:szCs w:val="28"/>
        </w:rPr>
        <w:t xml:space="preserve">О проекте внесения изменений и дополнений в Устав  </w:t>
      </w:r>
      <w:r>
        <w:rPr>
          <w:sz w:val="28"/>
          <w:szCs w:val="28"/>
        </w:rPr>
        <w:t xml:space="preserve">сельского поселения </w:t>
      </w:r>
      <w:r w:rsidRPr="002918EC">
        <w:rPr>
          <w:sz w:val="28"/>
          <w:szCs w:val="28"/>
        </w:rPr>
        <w:t>Нечаевского сельсовета Тогучинского</w:t>
      </w:r>
      <w:r>
        <w:rPr>
          <w:sz w:val="28"/>
          <w:szCs w:val="28"/>
        </w:rPr>
        <w:t xml:space="preserve"> муниципального района </w:t>
      </w:r>
      <w:r w:rsidRPr="002918EC">
        <w:rPr>
          <w:sz w:val="28"/>
          <w:szCs w:val="28"/>
        </w:rPr>
        <w:t>Новосибирской области</w:t>
      </w:r>
    </w:p>
    <w:p w:rsidR="002A1CF9" w:rsidRDefault="002A1CF9" w:rsidP="002A1CF9">
      <w:pPr>
        <w:autoSpaceDE w:val="0"/>
        <w:autoSpaceDN w:val="0"/>
        <w:adjustRightInd w:val="0"/>
        <w:jc w:val="center"/>
        <w:rPr>
          <w:sz w:val="28"/>
          <w:szCs w:val="28"/>
        </w:rPr>
      </w:pPr>
    </w:p>
    <w:p w:rsidR="002A1CF9" w:rsidRDefault="002A1CF9" w:rsidP="002A1CF9">
      <w:pPr>
        <w:ind w:firstLine="710"/>
        <w:jc w:val="both"/>
        <w:rPr>
          <w:rFonts w:eastAsia="Calibri"/>
          <w:lang w:eastAsia="en-US"/>
        </w:rPr>
      </w:pPr>
    </w:p>
    <w:p w:rsidR="002A1CF9" w:rsidRPr="00B6703C" w:rsidRDefault="002A1CF9" w:rsidP="002A1CF9">
      <w:pPr>
        <w:ind w:firstLine="720"/>
        <w:rPr>
          <w:b/>
          <w:sz w:val="28"/>
          <w:szCs w:val="28"/>
        </w:rPr>
      </w:pPr>
      <w:r w:rsidRPr="00B6703C">
        <w:rPr>
          <w:rFonts w:eastAsia="Calibri"/>
          <w:sz w:val="28"/>
          <w:szCs w:val="28"/>
          <w:lang w:eastAsia="en-US"/>
        </w:rPr>
        <w:t xml:space="preserve"> 1.1 </w:t>
      </w:r>
      <w:r w:rsidRPr="00B6703C">
        <w:rPr>
          <w:b/>
          <w:sz w:val="28"/>
          <w:szCs w:val="28"/>
        </w:rPr>
        <w:t>Статья 3. Муниципальные правовые акты</w:t>
      </w:r>
    </w:p>
    <w:p w:rsidR="002A1CF9" w:rsidRPr="002A1CF9" w:rsidRDefault="002A1CF9" w:rsidP="002A1CF9">
      <w:pPr>
        <w:jc w:val="both"/>
        <w:rPr>
          <w:rFonts w:eastAsia="Calibri"/>
          <w:sz w:val="28"/>
          <w:szCs w:val="28"/>
          <w:lang w:eastAsia="en-US"/>
        </w:rPr>
      </w:pPr>
      <w:r w:rsidRPr="00B6703C">
        <w:rPr>
          <w:rFonts w:eastAsia="Calibri"/>
          <w:sz w:val="28"/>
          <w:szCs w:val="28"/>
          <w:lang w:eastAsia="en-US"/>
        </w:rPr>
        <w:tab/>
        <w:t xml:space="preserve"> 1.1.1 в</w:t>
      </w:r>
      <w:r w:rsidRPr="002A1CF9">
        <w:rPr>
          <w:rFonts w:eastAsia="Calibri"/>
          <w:sz w:val="28"/>
          <w:szCs w:val="28"/>
          <w:lang w:eastAsia="en-US"/>
        </w:rPr>
        <w:t xml:space="preserve"> пункт 4 добавить абзац следующего содержания</w:t>
      </w:r>
      <w:r w:rsidRPr="00B6703C">
        <w:rPr>
          <w:rFonts w:eastAsia="Calibri"/>
          <w:sz w:val="28"/>
          <w:szCs w:val="28"/>
          <w:lang w:eastAsia="en-US"/>
        </w:rPr>
        <w:t>:</w:t>
      </w:r>
    </w:p>
    <w:p w:rsidR="002A1CF9" w:rsidRPr="002A1CF9" w:rsidRDefault="002A1CF9" w:rsidP="002A1CF9">
      <w:pPr>
        <w:ind w:firstLine="720"/>
        <w:jc w:val="both"/>
        <w:rPr>
          <w:color w:val="000000"/>
          <w:sz w:val="28"/>
          <w:szCs w:val="28"/>
        </w:rPr>
      </w:pPr>
      <w:r w:rsidRPr="00B6703C">
        <w:rPr>
          <w:sz w:val="28"/>
          <w:szCs w:val="28"/>
        </w:rPr>
        <w:t>«</w:t>
      </w:r>
      <w:r w:rsidRPr="002A1CF9">
        <w:rPr>
          <w:sz w:val="28"/>
          <w:szCs w:val="28"/>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w:t>
      </w:r>
      <w:r w:rsidRPr="002A1CF9">
        <w:rPr>
          <w:color w:val="000000"/>
          <w:sz w:val="28"/>
          <w:szCs w:val="28"/>
        </w:rPr>
        <w:t>и на сайте администрации муниципального образования</w:t>
      </w:r>
      <w:proofErr w:type="gramStart"/>
      <w:r w:rsidRPr="002A1CF9">
        <w:rPr>
          <w:color w:val="000000"/>
          <w:sz w:val="28"/>
          <w:szCs w:val="28"/>
        </w:rPr>
        <w:t>.</w:t>
      </w:r>
      <w:r w:rsidRPr="00B6703C">
        <w:rPr>
          <w:color w:val="000000"/>
          <w:sz w:val="28"/>
          <w:szCs w:val="28"/>
        </w:rPr>
        <w:t>»</w:t>
      </w:r>
      <w:proofErr w:type="gramEnd"/>
    </w:p>
    <w:p w:rsidR="002A1CF9" w:rsidRPr="002A1CF9" w:rsidRDefault="002A1CF9" w:rsidP="002A1CF9">
      <w:pPr>
        <w:ind w:firstLine="710"/>
        <w:jc w:val="both"/>
        <w:rPr>
          <w:rFonts w:eastAsia="Calibri"/>
          <w:sz w:val="28"/>
          <w:szCs w:val="28"/>
          <w:lang w:eastAsia="en-US"/>
        </w:rPr>
      </w:pP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1.</w:t>
      </w:r>
      <w:r w:rsidRPr="00B6703C">
        <w:rPr>
          <w:rFonts w:eastAsia="Calibri"/>
          <w:sz w:val="28"/>
          <w:szCs w:val="28"/>
          <w:lang w:eastAsia="en-US"/>
        </w:rPr>
        <w:t>2</w:t>
      </w:r>
      <w:r w:rsidRPr="002A1CF9">
        <w:rPr>
          <w:rFonts w:eastAsia="Calibri"/>
          <w:sz w:val="28"/>
          <w:szCs w:val="28"/>
          <w:lang w:eastAsia="en-US"/>
        </w:rPr>
        <w:t xml:space="preserve"> </w:t>
      </w:r>
      <w:r w:rsidRPr="002A1CF9">
        <w:rPr>
          <w:rFonts w:eastAsia="Calibri"/>
          <w:b/>
          <w:sz w:val="28"/>
          <w:szCs w:val="28"/>
          <w:lang w:eastAsia="en-US"/>
        </w:rPr>
        <w:t>Статья 5. Вопросы местного значения сельсовета</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1.</w:t>
      </w:r>
      <w:r w:rsidRPr="00B6703C">
        <w:rPr>
          <w:rFonts w:eastAsia="Calibri"/>
          <w:sz w:val="28"/>
          <w:szCs w:val="28"/>
          <w:lang w:eastAsia="en-US"/>
        </w:rPr>
        <w:t>2</w:t>
      </w:r>
      <w:r w:rsidRPr="002A1CF9">
        <w:rPr>
          <w:rFonts w:eastAsia="Calibri"/>
          <w:sz w:val="28"/>
          <w:szCs w:val="28"/>
          <w:lang w:eastAsia="en-US"/>
        </w:rPr>
        <w:t>.1 пункт 5 изложить в следующей редакции:</w:t>
      </w:r>
    </w:p>
    <w:p w:rsidR="002A1CF9" w:rsidRPr="002A1CF9" w:rsidRDefault="002A1CF9" w:rsidP="002A1CF9">
      <w:pPr>
        <w:ind w:firstLine="710"/>
        <w:jc w:val="both"/>
        <w:rPr>
          <w:rFonts w:eastAsia="Calibri"/>
          <w:sz w:val="28"/>
          <w:szCs w:val="28"/>
          <w:lang w:eastAsia="en-US"/>
        </w:rPr>
      </w:pPr>
      <w:proofErr w:type="gramStart"/>
      <w:r w:rsidRPr="002A1CF9">
        <w:rPr>
          <w:rFonts w:eastAsia="Calibri"/>
          <w:sz w:val="28"/>
          <w:szCs w:val="28"/>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A1CF9">
        <w:rPr>
          <w:rFonts w:eastAsia="Calibri"/>
          <w:sz w:val="28"/>
          <w:szCs w:val="28"/>
          <w:lang w:eastAsia="en-US"/>
        </w:rPr>
        <w:t xml:space="preserve"> дорог и осуществления дорожной деятельности в соответствии с законодательством Российской Федерации</w:t>
      </w:r>
      <w:proofErr w:type="gramStart"/>
      <w:r w:rsidRPr="002A1CF9">
        <w:rPr>
          <w:rFonts w:eastAsia="Calibri"/>
          <w:sz w:val="28"/>
          <w:szCs w:val="28"/>
          <w:lang w:eastAsia="en-US"/>
        </w:rPr>
        <w:t>;»</w:t>
      </w:r>
      <w:proofErr w:type="gramEnd"/>
      <w:r w:rsidRPr="002A1CF9">
        <w:rPr>
          <w:rFonts w:eastAsia="Calibri"/>
          <w:sz w:val="28"/>
          <w:szCs w:val="28"/>
          <w:lang w:eastAsia="en-US"/>
        </w:rPr>
        <w:t>;</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1.</w:t>
      </w:r>
      <w:r w:rsidRPr="00B6703C">
        <w:rPr>
          <w:rFonts w:eastAsia="Calibri"/>
          <w:sz w:val="28"/>
          <w:szCs w:val="28"/>
          <w:lang w:eastAsia="en-US"/>
        </w:rPr>
        <w:t>2</w:t>
      </w:r>
      <w:r w:rsidRPr="002A1CF9">
        <w:rPr>
          <w:rFonts w:eastAsia="Calibri"/>
          <w:sz w:val="28"/>
          <w:szCs w:val="28"/>
          <w:lang w:eastAsia="en-US"/>
        </w:rPr>
        <w:t>.2 пункт 20 изложить в следующей редакции:</w:t>
      </w:r>
    </w:p>
    <w:p w:rsidR="002A1CF9" w:rsidRPr="002A1CF9" w:rsidRDefault="002A1CF9" w:rsidP="002A1CF9">
      <w:pPr>
        <w:ind w:firstLine="710"/>
        <w:jc w:val="both"/>
        <w:rPr>
          <w:rFonts w:eastAsia="Calibri"/>
          <w:sz w:val="28"/>
          <w:szCs w:val="28"/>
          <w:lang w:eastAsia="en-US"/>
        </w:rPr>
      </w:pPr>
      <w:proofErr w:type="gramStart"/>
      <w:r w:rsidRPr="002A1CF9">
        <w:rPr>
          <w:rFonts w:eastAsia="Calibri"/>
          <w:sz w:val="28"/>
          <w:szCs w:val="28"/>
          <w:lang w:eastAsia="en-US"/>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2A1CF9">
        <w:rPr>
          <w:rFonts w:eastAsia="Calibri"/>
          <w:sz w:val="28"/>
          <w:szCs w:val="28"/>
          <w:lang w:eastAsia="en-US"/>
        </w:rPr>
        <w:t xml:space="preserve"> </w:t>
      </w:r>
      <w:proofErr w:type="gramStart"/>
      <w:r w:rsidRPr="002A1CF9">
        <w:rPr>
          <w:rFonts w:eastAsia="Calibri"/>
          <w:sz w:val="28"/>
          <w:szCs w:val="28"/>
          <w:lang w:eastAsia="en-US"/>
        </w:rPr>
        <w:t>границах</w:t>
      </w:r>
      <w:proofErr w:type="gramEnd"/>
      <w:r w:rsidRPr="002A1CF9">
        <w:rPr>
          <w:rFonts w:eastAsia="Calibri"/>
          <w:sz w:val="28"/>
          <w:szCs w:val="28"/>
          <w:lang w:eastAsia="en-US"/>
        </w:rPr>
        <w:t xml:space="preserve"> населенных пунктов поселения;»</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1.</w:t>
      </w:r>
      <w:r w:rsidRPr="00B6703C">
        <w:rPr>
          <w:rFonts w:eastAsia="Calibri"/>
          <w:sz w:val="28"/>
          <w:szCs w:val="28"/>
          <w:lang w:eastAsia="en-US"/>
        </w:rPr>
        <w:t>2</w:t>
      </w:r>
      <w:r w:rsidRPr="002A1CF9">
        <w:rPr>
          <w:rFonts w:eastAsia="Calibri"/>
          <w:sz w:val="28"/>
          <w:szCs w:val="28"/>
          <w:lang w:eastAsia="en-US"/>
        </w:rPr>
        <w:t>.3 пункт 27 изложить в следующей редакции:</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 xml:space="preserve">«27) создание, развитие и обеспечение охраны лечебно-оздоровительных местностей и курортов местного значения на территории </w:t>
      </w:r>
      <w:r w:rsidRPr="002A1CF9">
        <w:rPr>
          <w:rFonts w:eastAsia="Calibri"/>
          <w:sz w:val="28"/>
          <w:szCs w:val="28"/>
          <w:lang w:eastAsia="en-US"/>
        </w:rPr>
        <w:lastRenderedPageBreak/>
        <w:t>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2A1CF9">
        <w:rPr>
          <w:rFonts w:eastAsia="Calibri"/>
          <w:sz w:val="28"/>
          <w:szCs w:val="28"/>
          <w:lang w:eastAsia="en-US"/>
        </w:rPr>
        <w:t>;»</w:t>
      </w:r>
      <w:proofErr w:type="gramEnd"/>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1.</w:t>
      </w:r>
      <w:r w:rsidRPr="00B6703C">
        <w:rPr>
          <w:rFonts w:eastAsia="Calibri"/>
          <w:sz w:val="28"/>
          <w:szCs w:val="28"/>
          <w:lang w:eastAsia="en-US"/>
        </w:rPr>
        <w:t>2</w:t>
      </w:r>
      <w:r w:rsidRPr="002A1CF9">
        <w:rPr>
          <w:rFonts w:eastAsia="Calibri"/>
          <w:sz w:val="28"/>
          <w:szCs w:val="28"/>
          <w:lang w:eastAsia="en-US"/>
        </w:rPr>
        <w:t>.4 пункт 39 изложить в следующей редакции:</w:t>
      </w:r>
    </w:p>
    <w:p w:rsidR="002A1CF9" w:rsidRPr="002A1CF9" w:rsidRDefault="00E44F67" w:rsidP="002A1CF9">
      <w:pPr>
        <w:ind w:firstLine="710"/>
        <w:jc w:val="both"/>
        <w:rPr>
          <w:rFonts w:eastAsia="Calibri"/>
          <w:sz w:val="28"/>
          <w:szCs w:val="28"/>
          <w:lang w:eastAsia="en-US"/>
        </w:rPr>
      </w:pPr>
      <w:r w:rsidRPr="00B6703C">
        <w:rPr>
          <w:rFonts w:eastAsia="Calibri"/>
          <w:sz w:val="28"/>
          <w:szCs w:val="28"/>
          <w:lang w:eastAsia="en-US"/>
        </w:rPr>
        <w:t>«</w:t>
      </w:r>
      <w:r w:rsidR="002A1CF9" w:rsidRPr="002A1CF9">
        <w:rPr>
          <w:rFonts w:eastAsia="Calibri"/>
          <w:sz w:val="28"/>
          <w:szCs w:val="28"/>
          <w:lang w:eastAsia="en-US"/>
        </w:rPr>
        <w:t>39) участие в соответствии с федеральным законом в выполнении комплексных кадастровых работ</w:t>
      </w:r>
      <w:proofErr w:type="gramStart"/>
      <w:r w:rsidR="002A1CF9" w:rsidRPr="002A1CF9">
        <w:rPr>
          <w:rFonts w:eastAsia="Calibri"/>
          <w:sz w:val="28"/>
          <w:szCs w:val="28"/>
          <w:lang w:eastAsia="en-US"/>
        </w:rPr>
        <w:t>;</w:t>
      </w:r>
      <w:r w:rsidRPr="00B6703C">
        <w:rPr>
          <w:rFonts w:eastAsia="Calibri"/>
          <w:sz w:val="28"/>
          <w:szCs w:val="28"/>
          <w:lang w:eastAsia="en-US"/>
        </w:rPr>
        <w:t>»</w:t>
      </w:r>
      <w:proofErr w:type="gramEnd"/>
      <w:r w:rsidRPr="00B6703C">
        <w:rPr>
          <w:rFonts w:eastAsia="Calibri"/>
          <w:sz w:val="28"/>
          <w:szCs w:val="28"/>
          <w:lang w:eastAsia="en-US"/>
        </w:rPr>
        <w:t>.</w:t>
      </w:r>
    </w:p>
    <w:p w:rsidR="002A1CF9" w:rsidRPr="002A1CF9" w:rsidRDefault="002A1CF9" w:rsidP="002A1CF9">
      <w:pPr>
        <w:ind w:firstLine="710"/>
        <w:jc w:val="both"/>
        <w:rPr>
          <w:rFonts w:eastAsia="Calibri"/>
          <w:sz w:val="28"/>
          <w:szCs w:val="28"/>
          <w:lang w:eastAsia="en-US"/>
        </w:rPr>
      </w:pPr>
    </w:p>
    <w:p w:rsidR="002A1CF9" w:rsidRPr="002A1CF9" w:rsidRDefault="002A1CF9" w:rsidP="002A1CF9">
      <w:pPr>
        <w:ind w:firstLine="710"/>
        <w:jc w:val="both"/>
        <w:rPr>
          <w:rFonts w:eastAsia="Calibri"/>
          <w:b/>
          <w:sz w:val="28"/>
          <w:szCs w:val="28"/>
          <w:lang w:eastAsia="en-US"/>
        </w:rPr>
      </w:pPr>
      <w:r w:rsidRPr="00B6703C">
        <w:rPr>
          <w:rFonts w:eastAsia="Calibri"/>
          <w:b/>
          <w:sz w:val="28"/>
          <w:szCs w:val="28"/>
          <w:lang w:eastAsia="en-US"/>
        </w:rPr>
        <w:t>1.3</w:t>
      </w:r>
      <w:r w:rsidRPr="002A1CF9">
        <w:rPr>
          <w:b/>
          <w:sz w:val="28"/>
          <w:szCs w:val="28"/>
        </w:rPr>
        <w:t xml:space="preserve"> </w:t>
      </w:r>
      <w:r w:rsidRPr="002A1CF9">
        <w:rPr>
          <w:rFonts w:eastAsia="Calibri"/>
          <w:b/>
          <w:sz w:val="28"/>
          <w:szCs w:val="28"/>
          <w:lang w:eastAsia="en-US"/>
        </w:rPr>
        <w:t>Статья 11. Публичные слушания, общественные обсуждения</w:t>
      </w:r>
    </w:p>
    <w:p w:rsidR="002A1CF9" w:rsidRPr="002A1CF9" w:rsidRDefault="002A1CF9" w:rsidP="002A1CF9">
      <w:pPr>
        <w:ind w:firstLine="710"/>
        <w:jc w:val="both"/>
        <w:rPr>
          <w:rFonts w:eastAsia="Calibri"/>
          <w:sz w:val="28"/>
          <w:szCs w:val="28"/>
          <w:lang w:eastAsia="en-US"/>
        </w:rPr>
      </w:pPr>
      <w:r w:rsidRPr="00B6703C">
        <w:rPr>
          <w:rFonts w:eastAsia="Calibri"/>
          <w:sz w:val="28"/>
          <w:szCs w:val="28"/>
          <w:lang w:eastAsia="en-US"/>
        </w:rPr>
        <w:t>1.3</w:t>
      </w:r>
      <w:r w:rsidRPr="002A1CF9">
        <w:rPr>
          <w:rFonts w:eastAsia="Calibri"/>
          <w:sz w:val="28"/>
          <w:szCs w:val="28"/>
          <w:lang w:eastAsia="en-US"/>
        </w:rPr>
        <w:t>.1 часть 4 изложить в следующей редакции</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2A1CF9">
        <w:rPr>
          <w:rFonts w:eastAsia="Calibri"/>
          <w:sz w:val="28"/>
          <w:szCs w:val="28"/>
          <w:lang w:eastAsia="en-US"/>
        </w:rPr>
        <w:t>.»</w:t>
      </w:r>
      <w:proofErr w:type="gramEnd"/>
    </w:p>
    <w:p w:rsidR="002A1CF9" w:rsidRPr="002A1CF9" w:rsidRDefault="002A1CF9" w:rsidP="002A1CF9">
      <w:pPr>
        <w:ind w:firstLine="710"/>
        <w:jc w:val="both"/>
        <w:rPr>
          <w:rFonts w:eastAsia="Calibri"/>
          <w:sz w:val="28"/>
          <w:szCs w:val="28"/>
          <w:lang w:eastAsia="en-US"/>
        </w:rPr>
      </w:pPr>
      <w:r w:rsidRPr="00B6703C">
        <w:rPr>
          <w:rFonts w:eastAsia="Calibri"/>
          <w:sz w:val="28"/>
          <w:szCs w:val="28"/>
          <w:lang w:eastAsia="en-US"/>
        </w:rPr>
        <w:t>1.3</w:t>
      </w:r>
      <w:r w:rsidRPr="002A1CF9">
        <w:rPr>
          <w:rFonts w:eastAsia="Calibri"/>
          <w:sz w:val="28"/>
          <w:szCs w:val="28"/>
          <w:lang w:eastAsia="en-US"/>
        </w:rPr>
        <w:t>.2. часть 5 изложить в следующей редакции:</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2A1CF9" w:rsidRPr="002A1CF9" w:rsidRDefault="002A1CF9" w:rsidP="002A1CF9">
      <w:pPr>
        <w:ind w:firstLine="710"/>
        <w:jc w:val="both"/>
        <w:rPr>
          <w:rFonts w:eastAsia="Calibri"/>
          <w:sz w:val="28"/>
          <w:szCs w:val="28"/>
          <w:lang w:eastAsia="en-US"/>
        </w:rPr>
      </w:pPr>
    </w:p>
    <w:p w:rsidR="002A1CF9" w:rsidRPr="002A1CF9" w:rsidRDefault="002A1CF9" w:rsidP="002A1CF9">
      <w:pPr>
        <w:ind w:firstLine="710"/>
        <w:jc w:val="both"/>
        <w:rPr>
          <w:rFonts w:eastAsia="Calibri"/>
          <w:sz w:val="28"/>
          <w:szCs w:val="28"/>
          <w:lang w:eastAsia="en-US"/>
        </w:rPr>
      </w:pPr>
      <w:r w:rsidRPr="002A1CF9">
        <w:rPr>
          <w:rFonts w:eastAsia="Calibri"/>
          <w:b/>
          <w:sz w:val="28"/>
          <w:szCs w:val="28"/>
          <w:lang w:eastAsia="en-US"/>
        </w:rPr>
        <w:t>1.</w:t>
      </w:r>
      <w:r w:rsidRPr="00B6703C">
        <w:rPr>
          <w:rFonts w:eastAsia="Calibri"/>
          <w:b/>
          <w:sz w:val="28"/>
          <w:szCs w:val="28"/>
          <w:lang w:eastAsia="en-US"/>
        </w:rPr>
        <w:t>4</w:t>
      </w:r>
      <w:r w:rsidRPr="002A1CF9">
        <w:rPr>
          <w:rFonts w:eastAsia="Calibri"/>
          <w:b/>
          <w:sz w:val="28"/>
          <w:szCs w:val="28"/>
          <w:lang w:eastAsia="en-US"/>
        </w:rPr>
        <w:t xml:space="preserve"> Статья 21. Депутат Совета депутатов</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1.</w:t>
      </w:r>
      <w:r w:rsidRPr="00B6703C">
        <w:rPr>
          <w:rFonts w:eastAsia="Calibri"/>
          <w:sz w:val="28"/>
          <w:szCs w:val="28"/>
          <w:lang w:eastAsia="en-US"/>
        </w:rPr>
        <w:t>4</w:t>
      </w:r>
      <w:r w:rsidRPr="002A1CF9">
        <w:rPr>
          <w:rFonts w:eastAsia="Calibri"/>
          <w:sz w:val="28"/>
          <w:szCs w:val="28"/>
          <w:lang w:eastAsia="en-US"/>
        </w:rPr>
        <w:t xml:space="preserve">.1. </w:t>
      </w:r>
      <w:r w:rsidR="00E44F67" w:rsidRPr="00B6703C">
        <w:rPr>
          <w:rFonts w:eastAsia="Calibri"/>
          <w:sz w:val="28"/>
          <w:szCs w:val="28"/>
          <w:lang w:eastAsia="en-US"/>
        </w:rPr>
        <w:t>под</w:t>
      </w:r>
      <w:r w:rsidRPr="002A1CF9">
        <w:rPr>
          <w:rFonts w:eastAsia="Calibri"/>
          <w:sz w:val="28"/>
          <w:szCs w:val="28"/>
          <w:lang w:eastAsia="en-US"/>
        </w:rPr>
        <w:t>пункт 7</w:t>
      </w:r>
      <w:r w:rsidR="00E44F67" w:rsidRPr="00B6703C">
        <w:rPr>
          <w:rFonts w:eastAsia="Calibri"/>
          <w:sz w:val="28"/>
          <w:szCs w:val="28"/>
          <w:lang w:eastAsia="en-US"/>
        </w:rPr>
        <w:t>)</w:t>
      </w:r>
      <w:r w:rsidRPr="002A1CF9">
        <w:rPr>
          <w:rFonts w:eastAsia="Calibri"/>
          <w:sz w:val="28"/>
          <w:szCs w:val="28"/>
          <w:lang w:eastAsia="en-US"/>
        </w:rPr>
        <w:t xml:space="preserve"> </w:t>
      </w:r>
      <w:r w:rsidR="00E44F67" w:rsidRPr="00B6703C">
        <w:rPr>
          <w:rFonts w:eastAsia="Calibri"/>
          <w:sz w:val="28"/>
          <w:szCs w:val="28"/>
          <w:lang w:eastAsia="en-US"/>
        </w:rPr>
        <w:t>пункта 4</w:t>
      </w:r>
      <w:r w:rsidRPr="002A1CF9">
        <w:rPr>
          <w:rFonts w:eastAsia="Calibri"/>
          <w:sz w:val="28"/>
          <w:szCs w:val="28"/>
          <w:lang w:eastAsia="en-US"/>
        </w:rPr>
        <w:t xml:space="preserve"> изложить в следующей редакции:</w:t>
      </w:r>
    </w:p>
    <w:p w:rsidR="002A1CF9" w:rsidRPr="002A1CF9" w:rsidRDefault="002A1CF9" w:rsidP="002A1CF9">
      <w:pPr>
        <w:ind w:firstLine="710"/>
        <w:jc w:val="both"/>
        <w:rPr>
          <w:rFonts w:eastAsia="Calibri"/>
          <w:sz w:val="28"/>
          <w:szCs w:val="28"/>
          <w:lang w:eastAsia="en-US"/>
        </w:rPr>
      </w:pPr>
      <w:proofErr w:type="gramStart"/>
      <w:r w:rsidRPr="002A1CF9">
        <w:rPr>
          <w:rFonts w:eastAsia="Calibri"/>
          <w:sz w:val="28"/>
          <w:szCs w:val="28"/>
          <w:lang w:eastAsia="en-US"/>
        </w:rPr>
        <w:t>«</w:t>
      </w:r>
      <w:r w:rsidR="00E44F67" w:rsidRPr="00B6703C">
        <w:rPr>
          <w:rFonts w:eastAsia="Calibri"/>
          <w:sz w:val="28"/>
          <w:szCs w:val="28"/>
          <w:lang w:eastAsia="en-US"/>
        </w:rPr>
        <w:t>7</w:t>
      </w:r>
      <w:r w:rsidRPr="002A1CF9">
        <w:rPr>
          <w:rFonts w:eastAsia="Calibri"/>
          <w:sz w:val="28"/>
          <w:szCs w:val="28"/>
          <w:lang w:eastAsia="en-US"/>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A1CF9">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A1CF9" w:rsidRPr="002A1CF9" w:rsidRDefault="002A1CF9" w:rsidP="002A1CF9">
      <w:pPr>
        <w:ind w:firstLine="710"/>
        <w:jc w:val="both"/>
        <w:rPr>
          <w:rFonts w:eastAsia="Calibri"/>
          <w:sz w:val="28"/>
          <w:szCs w:val="28"/>
          <w:lang w:eastAsia="en-US"/>
        </w:rPr>
      </w:pPr>
    </w:p>
    <w:p w:rsidR="00E44F67" w:rsidRPr="00B6703C" w:rsidRDefault="00E44F67" w:rsidP="00E44F67">
      <w:pPr>
        <w:tabs>
          <w:tab w:val="left" w:pos="0"/>
        </w:tabs>
        <w:jc w:val="both"/>
        <w:rPr>
          <w:b/>
          <w:color w:val="000000"/>
          <w:sz w:val="28"/>
          <w:szCs w:val="28"/>
        </w:rPr>
      </w:pPr>
      <w:r w:rsidRPr="00B6703C">
        <w:rPr>
          <w:rFonts w:eastAsia="Calibri"/>
          <w:sz w:val="28"/>
          <w:szCs w:val="28"/>
          <w:lang w:eastAsia="en-US"/>
        </w:rPr>
        <w:tab/>
      </w:r>
      <w:r w:rsidR="002A1CF9" w:rsidRPr="00B6703C">
        <w:rPr>
          <w:rFonts w:eastAsia="Calibri"/>
          <w:sz w:val="28"/>
          <w:szCs w:val="28"/>
          <w:lang w:eastAsia="en-US"/>
        </w:rPr>
        <w:t xml:space="preserve">1.5 </w:t>
      </w:r>
      <w:r w:rsidR="002A1CF9" w:rsidRPr="002A1CF9">
        <w:rPr>
          <w:rFonts w:eastAsia="Calibri"/>
          <w:b/>
          <w:sz w:val="28"/>
          <w:szCs w:val="28"/>
          <w:lang w:eastAsia="en-US"/>
        </w:rPr>
        <w:t>Статья 22.1.</w:t>
      </w:r>
      <w:r w:rsidRPr="00B6703C">
        <w:rPr>
          <w:b/>
          <w:color w:val="000000"/>
          <w:sz w:val="28"/>
          <w:szCs w:val="28"/>
        </w:rPr>
        <w:t xml:space="preserve"> </w:t>
      </w:r>
      <w:r w:rsidRPr="00B6703C">
        <w:rPr>
          <w:b/>
          <w:color w:val="000000"/>
          <w:sz w:val="28"/>
          <w:szCs w:val="28"/>
        </w:rPr>
        <w:t>Основные гарантии осуществления полномочий</w:t>
      </w:r>
      <w:r w:rsidRPr="00B6703C">
        <w:rPr>
          <w:b/>
          <w:color w:val="FF0000"/>
          <w:sz w:val="28"/>
          <w:szCs w:val="28"/>
        </w:rPr>
        <w:t xml:space="preserve"> </w:t>
      </w:r>
      <w:r w:rsidRPr="00B6703C">
        <w:rPr>
          <w:b/>
          <w:color w:val="000000"/>
          <w:sz w:val="28"/>
          <w:szCs w:val="28"/>
        </w:rPr>
        <w:t>лиц, замещающих муниципальные должности Нечаевского сельсовета  Тогучинского района Новосибирской области</w:t>
      </w:r>
    </w:p>
    <w:p w:rsidR="002A1CF9" w:rsidRPr="002A1CF9" w:rsidRDefault="00E44F67" w:rsidP="002A1CF9">
      <w:pPr>
        <w:ind w:firstLine="710"/>
        <w:jc w:val="both"/>
        <w:rPr>
          <w:rFonts w:eastAsia="Calibri"/>
          <w:sz w:val="28"/>
          <w:szCs w:val="28"/>
          <w:lang w:eastAsia="en-US"/>
        </w:rPr>
      </w:pPr>
      <w:r w:rsidRPr="00B6703C">
        <w:rPr>
          <w:rFonts w:eastAsia="Calibri"/>
          <w:sz w:val="28"/>
          <w:szCs w:val="28"/>
          <w:lang w:eastAsia="en-US"/>
        </w:rPr>
        <w:t>1.5.1 подп</w:t>
      </w:r>
      <w:r w:rsidR="002A1CF9" w:rsidRPr="002A1CF9">
        <w:rPr>
          <w:rFonts w:eastAsia="Calibri"/>
          <w:sz w:val="28"/>
          <w:szCs w:val="28"/>
          <w:lang w:eastAsia="en-US"/>
        </w:rPr>
        <w:t xml:space="preserve">ункт 5) </w:t>
      </w:r>
      <w:r w:rsidRPr="00B6703C">
        <w:rPr>
          <w:rFonts w:eastAsia="Calibri"/>
          <w:sz w:val="28"/>
          <w:szCs w:val="28"/>
          <w:lang w:eastAsia="en-US"/>
        </w:rPr>
        <w:t xml:space="preserve">пункта 4 </w:t>
      </w:r>
      <w:r w:rsidR="002A1CF9" w:rsidRPr="002A1CF9">
        <w:rPr>
          <w:rFonts w:eastAsia="Calibri"/>
          <w:sz w:val="28"/>
          <w:szCs w:val="28"/>
          <w:lang w:eastAsia="en-US"/>
        </w:rPr>
        <w:t>изложить в новой редакции</w:t>
      </w:r>
      <w:r w:rsidRPr="00B6703C">
        <w:rPr>
          <w:rFonts w:eastAsia="Calibri"/>
          <w:sz w:val="28"/>
          <w:szCs w:val="28"/>
          <w:lang w:eastAsia="en-US"/>
        </w:rPr>
        <w:t>:</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2A1CF9">
        <w:rPr>
          <w:rFonts w:eastAsia="Calibri"/>
          <w:sz w:val="28"/>
          <w:szCs w:val="28"/>
          <w:lang w:eastAsia="en-US"/>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2A1CF9">
        <w:rPr>
          <w:rFonts w:eastAsia="Calibri"/>
          <w:sz w:val="28"/>
          <w:szCs w:val="28"/>
          <w:lang w:eastAsia="en-US"/>
        </w:rPr>
        <w:t xml:space="preserve"> </w:t>
      </w:r>
      <w:r w:rsidRPr="002A1CF9">
        <w:rPr>
          <w:rFonts w:eastAsia="Calibri"/>
          <w:sz w:val="28"/>
          <w:szCs w:val="28"/>
          <w:lang w:eastAsia="en-US"/>
        </w:rPr>
        <w:lastRenderedPageBreak/>
        <w:t>закона "Об общих принципах организации местного самоуправления в Российской Федерации"»</w:t>
      </w:r>
      <w:r w:rsidR="00E44F67" w:rsidRPr="00B6703C">
        <w:rPr>
          <w:rFonts w:eastAsia="Calibri"/>
          <w:sz w:val="28"/>
          <w:szCs w:val="28"/>
          <w:lang w:eastAsia="en-US"/>
        </w:rPr>
        <w:t>.</w:t>
      </w:r>
    </w:p>
    <w:p w:rsidR="002A1CF9" w:rsidRPr="002A1CF9" w:rsidRDefault="002A1CF9" w:rsidP="002A1CF9">
      <w:pPr>
        <w:ind w:firstLine="710"/>
        <w:jc w:val="both"/>
        <w:rPr>
          <w:rFonts w:eastAsia="Calibri"/>
          <w:sz w:val="28"/>
          <w:szCs w:val="28"/>
          <w:lang w:eastAsia="en-US"/>
        </w:rPr>
      </w:pPr>
    </w:p>
    <w:p w:rsidR="00E44F67" w:rsidRPr="002A1CF9" w:rsidRDefault="002A1CF9" w:rsidP="002A1CF9">
      <w:pPr>
        <w:ind w:firstLine="710"/>
        <w:jc w:val="both"/>
        <w:rPr>
          <w:rFonts w:eastAsia="Calibri"/>
          <w:b/>
          <w:sz w:val="28"/>
          <w:szCs w:val="28"/>
          <w:lang w:eastAsia="en-US"/>
        </w:rPr>
      </w:pPr>
      <w:r w:rsidRPr="002A1CF9">
        <w:rPr>
          <w:rFonts w:eastAsia="Calibri"/>
          <w:sz w:val="28"/>
          <w:szCs w:val="28"/>
          <w:lang w:eastAsia="en-US"/>
        </w:rPr>
        <w:t>1.</w:t>
      </w:r>
      <w:r w:rsidR="00E44F67" w:rsidRPr="00B6703C">
        <w:rPr>
          <w:rFonts w:eastAsia="Calibri"/>
          <w:sz w:val="28"/>
          <w:szCs w:val="28"/>
          <w:lang w:eastAsia="en-US"/>
        </w:rPr>
        <w:t>6</w:t>
      </w:r>
      <w:r w:rsidRPr="002A1CF9">
        <w:rPr>
          <w:rFonts w:eastAsia="Calibri"/>
          <w:sz w:val="28"/>
          <w:szCs w:val="28"/>
          <w:lang w:eastAsia="en-US"/>
        </w:rPr>
        <w:t xml:space="preserve"> </w:t>
      </w:r>
      <w:r w:rsidRPr="002A1CF9">
        <w:rPr>
          <w:rFonts w:eastAsia="Calibri"/>
          <w:b/>
          <w:sz w:val="28"/>
          <w:szCs w:val="28"/>
          <w:lang w:eastAsia="en-US"/>
        </w:rPr>
        <w:t>Статья 28. Досрочное прекращение полномочий главы поселения</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1.</w:t>
      </w:r>
      <w:r w:rsidR="00E44F67" w:rsidRPr="00B6703C">
        <w:rPr>
          <w:rFonts w:eastAsia="Calibri"/>
          <w:sz w:val="28"/>
          <w:szCs w:val="28"/>
          <w:lang w:eastAsia="en-US"/>
        </w:rPr>
        <w:t>6</w:t>
      </w:r>
      <w:r w:rsidRPr="002A1CF9">
        <w:rPr>
          <w:rFonts w:eastAsia="Calibri"/>
          <w:sz w:val="28"/>
          <w:szCs w:val="28"/>
          <w:lang w:eastAsia="en-US"/>
        </w:rPr>
        <w:t>.1 пункт 8 части 1 изложить в следующей редакции:</w:t>
      </w:r>
    </w:p>
    <w:p w:rsidR="002A1CF9" w:rsidRPr="002A1CF9" w:rsidRDefault="002A1CF9" w:rsidP="002A1CF9">
      <w:pPr>
        <w:ind w:firstLine="710"/>
        <w:jc w:val="both"/>
        <w:rPr>
          <w:rFonts w:eastAsia="Calibri"/>
          <w:sz w:val="28"/>
          <w:szCs w:val="28"/>
          <w:lang w:eastAsia="en-US"/>
        </w:rPr>
      </w:pPr>
      <w:proofErr w:type="gramStart"/>
      <w:r w:rsidRPr="002A1CF9">
        <w:rPr>
          <w:rFonts w:eastAsia="Calibri"/>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A1CF9">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44F67" w:rsidRPr="00B6703C">
        <w:rPr>
          <w:rFonts w:eastAsia="Calibri"/>
          <w:sz w:val="28"/>
          <w:szCs w:val="28"/>
          <w:lang w:eastAsia="en-US"/>
        </w:rPr>
        <w:t>.</w:t>
      </w:r>
    </w:p>
    <w:p w:rsidR="002A1CF9" w:rsidRPr="002A1CF9" w:rsidRDefault="002A1CF9" w:rsidP="002A1CF9">
      <w:pPr>
        <w:ind w:firstLine="710"/>
        <w:jc w:val="both"/>
        <w:rPr>
          <w:rFonts w:eastAsia="Calibri"/>
          <w:sz w:val="28"/>
          <w:szCs w:val="28"/>
          <w:lang w:eastAsia="en-US"/>
        </w:rPr>
      </w:pPr>
    </w:p>
    <w:p w:rsidR="002A1CF9" w:rsidRPr="002A1CF9" w:rsidRDefault="002A1CF9" w:rsidP="002A1CF9">
      <w:pPr>
        <w:ind w:firstLine="710"/>
        <w:jc w:val="both"/>
        <w:rPr>
          <w:rFonts w:eastAsia="Calibri"/>
          <w:sz w:val="28"/>
          <w:szCs w:val="28"/>
          <w:lang w:eastAsia="en-US"/>
        </w:rPr>
      </w:pPr>
      <w:r w:rsidRPr="002A1CF9">
        <w:rPr>
          <w:rFonts w:eastAsia="Calibri"/>
          <w:b/>
          <w:sz w:val="28"/>
          <w:szCs w:val="28"/>
          <w:lang w:eastAsia="en-US"/>
        </w:rPr>
        <w:t>1.</w:t>
      </w:r>
      <w:r w:rsidR="00E44F67" w:rsidRPr="00B6703C">
        <w:rPr>
          <w:rFonts w:eastAsia="Calibri"/>
          <w:b/>
          <w:sz w:val="28"/>
          <w:szCs w:val="28"/>
          <w:lang w:eastAsia="en-US"/>
        </w:rPr>
        <w:t>7</w:t>
      </w:r>
      <w:r w:rsidRPr="002A1CF9">
        <w:rPr>
          <w:rFonts w:eastAsia="Calibri"/>
          <w:b/>
          <w:sz w:val="28"/>
          <w:szCs w:val="28"/>
          <w:lang w:eastAsia="en-US"/>
        </w:rPr>
        <w:t xml:space="preserve"> Статья 32. Полномочия администрации</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1.</w:t>
      </w:r>
      <w:r w:rsidR="00E44F67" w:rsidRPr="00B6703C">
        <w:rPr>
          <w:rFonts w:eastAsia="Calibri"/>
          <w:sz w:val="28"/>
          <w:szCs w:val="28"/>
          <w:lang w:eastAsia="en-US"/>
        </w:rPr>
        <w:t>7</w:t>
      </w:r>
      <w:r w:rsidRPr="002A1CF9">
        <w:rPr>
          <w:rFonts w:eastAsia="Calibri"/>
          <w:sz w:val="28"/>
          <w:szCs w:val="28"/>
          <w:lang w:eastAsia="en-US"/>
        </w:rPr>
        <w:t>.1 пункт 6 изложить в следующей редакции:</w:t>
      </w:r>
    </w:p>
    <w:p w:rsidR="002A1CF9" w:rsidRPr="002A1CF9" w:rsidRDefault="002A1CF9" w:rsidP="002A1CF9">
      <w:pPr>
        <w:ind w:firstLine="710"/>
        <w:jc w:val="both"/>
        <w:rPr>
          <w:rFonts w:eastAsia="Calibri"/>
          <w:sz w:val="28"/>
          <w:szCs w:val="28"/>
          <w:lang w:eastAsia="en-US"/>
        </w:rPr>
      </w:pPr>
      <w:proofErr w:type="gramStart"/>
      <w:r w:rsidRPr="002A1CF9">
        <w:rPr>
          <w:rFonts w:eastAsia="Calibri"/>
          <w:sz w:val="28"/>
          <w:szCs w:val="28"/>
          <w:lang w:eastAsia="en-US"/>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A1CF9">
        <w:rPr>
          <w:rFonts w:eastAsia="Calibri"/>
          <w:sz w:val="28"/>
          <w:szCs w:val="28"/>
          <w:lang w:eastAsia="en-US"/>
        </w:rPr>
        <w:t xml:space="preserve"> дорог и осуществления дорожной деятельности в соответствии с законодательством Российской Федерации</w:t>
      </w:r>
      <w:proofErr w:type="gramStart"/>
      <w:r w:rsidRPr="002A1CF9">
        <w:rPr>
          <w:rFonts w:eastAsia="Calibri"/>
          <w:sz w:val="28"/>
          <w:szCs w:val="28"/>
          <w:lang w:eastAsia="en-US"/>
        </w:rPr>
        <w:t>;»</w:t>
      </w:r>
      <w:proofErr w:type="gramEnd"/>
      <w:r w:rsidR="00B6703C" w:rsidRPr="00B6703C">
        <w:rPr>
          <w:rFonts w:eastAsia="Calibri"/>
          <w:sz w:val="28"/>
          <w:szCs w:val="28"/>
          <w:lang w:eastAsia="en-US"/>
        </w:rPr>
        <w:t>.</w:t>
      </w:r>
    </w:p>
    <w:p w:rsidR="002A1CF9" w:rsidRPr="002A1CF9" w:rsidRDefault="00B6703C" w:rsidP="002A1CF9">
      <w:pPr>
        <w:ind w:firstLine="710"/>
        <w:jc w:val="both"/>
        <w:rPr>
          <w:rFonts w:eastAsia="Calibri"/>
          <w:sz w:val="28"/>
          <w:szCs w:val="28"/>
          <w:lang w:eastAsia="en-US"/>
        </w:rPr>
      </w:pPr>
      <w:r w:rsidRPr="00B6703C">
        <w:rPr>
          <w:rFonts w:eastAsia="Calibri"/>
          <w:sz w:val="28"/>
          <w:szCs w:val="28"/>
          <w:lang w:eastAsia="en-US"/>
        </w:rPr>
        <w:t>1.7</w:t>
      </w:r>
      <w:r w:rsidR="002A1CF9" w:rsidRPr="002A1CF9">
        <w:rPr>
          <w:rFonts w:eastAsia="Calibri"/>
          <w:sz w:val="28"/>
          <w:szCs w:val="28"/>
          <w:lang w:eastAsia="en-US"/>
        </w:rPr>
        <w:t>.2 пункт 19 изложить в следующей редакции:</w:t>
      </w:r>
    </w:p>
    <w:p w:rsidR="002A1CF9" w:rsidRPr="002A1CF9" w:rsidRDefault="002A1CF9" w:rsidP="002A1CF9">
      <w:pPr>
        <w:ind w:firstLine="710"/>
        <w:jc w:val="both"/>
        <w:rPr>
          <w:rFonts w:eastAsia="Calibri"/>
          <w:sz w:val="28"/>
          <w:szCs w:val="28"/>
          <w:lang w:eastAsia="en-US"/>
        </w:rPr>
      </w:pPr>
      <w:proofErr w:type="gramStart"/>
      <w:r w:rsidRPr="002A1CF9">
        <w:rPr>
          <w:rFonts w:eastAsia="Calibri"/>
          <w:sz w:val="28"/>
          <w:szCs w:val="28"/>
          <w:lang w:eastAsia="en-US"/>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B6703C" w:rsidRPr="00B6703C">
        <w:rPr>
          <w:rFonts w:eastAsia="Calibri"/>
          <w:sz w:val="28"/>
          <w:szCs w:val="28"/>
          <w:lang w:eastAsia="en-US"/>
        </w:rPr>
        <w:t>.</w:t>
      </w:r>
      <w:proofErr w:type="gramEnd"/>
    </w:p>
    <w:p w:rsidR="002A1CF9" w:rsidRPr="002A1CF9" w:rsidRDefault="00B6703C" w:rsidP="002A1CF9">
      <w:pPr>
        <w:ind w:firstLine="710"/>
        <w:jc w:val="both"/>
        <w:rPr>
          <w:rFonts w:eastAsia="Calibri"/>
          <w:sz w:val="28"/>
          <w:szCs w:val="28"/>
          <w:lang w:eastAsia="en-US"/>
        </w:rPr>
      </w:pPr>
      <w:r w:rsidRPr="00B6703C">
        <w:rPr>
          <w:rFonts w:eastAsia="Calibri"/>
          <w:sz w:val="28"/>
          <w:szCs w:val="28"/>
          <w:lang w:eastAsia="en-US"/>
        </w:rPr>
        <w:t>1.7</w:t>
      </w:r>
      <w:r w:rsidR="002A1CF9" w:rsidRPr="002A1CF9">
        <w:rPr>
          <w:rFonts w:eastAsia="Calibri"/>
          <w:sz w:val="28"/>
          <w:szCs w:val="28"/>
          <w:lang w:eastAsia="en-US"/>
        </w:rPr>
        <w:t>.3 пункт 34 изложить в следующей редакции:</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 xml:space="preserve">«34)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2A1CF9">
        <w:rPr>
          <w:rFonts w:eastAsia="Calibri"/>
          <w:sz w:val="28"/>
          <w:szCs w:val="28"/>
          <w:lang w:eastAsia="en-US"/>
        </w:rPr>
        <w:lastRenderedPageBreak/>
        <w:t>охраны и использования особо охраняемых природных территорий местного значения</w:t>
      </w:r>
      <w:proofErr w:type="gramStart"/>
      <w:r w:rsidRPr="002A1CF9">
        <w:rPr>
          <w:rFonts w:eastAsia="Calibri"/>
          <w:sz w:val="28"/>
          <w:szCs w:val="28"/>
          <w:lang w:eastAsia="en-US"/>
        </w:rPr>
        <w:t>;»</w:t>
      </w:r>
      <w:proofErr w:type="gramEnd"/>
      <w:r w:rsidR="00B6703C" w:rsidRPr="00B6703C">
        <w:rPr>
          <w:rFonts w:eastAsia="Calibri"/>
          <w:sz w:val="28"/>
          <w:szCs w:val="28"/>
          <w:lang w:eastAsia="en-US"/>
        </w:rPr>
        <w:t>.</w:t>
      </w:r>
    </w:p>
    <w:p w:rsidR="002A1CF9" w:rsidRPr="002A1CF9" w:rsidRDefault="00B6703C" w:rsidP="002A1CF9">
      <w:pPr>
        <w:ind w:firstLine="710"/>
        <w:jc w:val="both"/>
        <w:rPr>
          <w:rFonts w:eastAsia="Calibri"/>
          <w:sz w:val="28"/>
          <w:szCs w:val="28"/>
          <w:lang w:eastAsia="en-US"/>
        </w:rPr>
      </w:pPr>
      <w:r w:rsidRPr="00B6703C">
        <w:rPr>
          <w:rFonts w:eastAsia="Calibri"/>
          <w:sz w:val="28"/>
          <w:szCs w:val="28"/>
          <w:lang w:eastAsia="en-US"/>
        </w:rPr>
        <w:t>1.7</w:t>
      </w:r>
      <w:r w:rsidR="002A1CF9" w:rsidRPr="002A1CF9">
        <w:rPr>
          <w:rFonts w:eastAsia="Calibri"/>
          <w:sz w:val="28"/>
          <w:szCs w:val="28"/>
          <w:lang w:eastAsia="en-US"/>
        </w:rPr>
        <w:t>.4 пункт 64 изложить в следующей редакции:</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«64) участие в соответствии с федеральным законом в выполнении комплексных кадастровых работ</w:t>
      </w:r>
      <w:proofErr w:type="gramStart"/>
      <w:r w:rsidRPr="002A1CF9">
        <w:rPr>
          <w:rFonts w:eastAsia="Calibri"/>
          <w:sz w:val="28"/>
          <w:szCs w:val="28"/>
          <w:lang w:eastAsia="en-US"/>
        </w:rPr>
        <w:t>;»</w:t>
      </w:r>
      <w:proofErr w:type="gramEnd"/>
      <w:r w:rsidR="00E44F67" w:rsidRPr="00B6703C">
        <w:rPr>
          <w:rFonts w:eastAsia="Calibri"/>
          <w:sz w:val="28"/>
          <w:szCs w:val="28"/>
          <w:lang w:eastAsia="en-US"/>
        </w:rPr>
        <w:t>.</w:t>
      </w:r>
    </w:p>
    <w:p w:rsidR="002A1CF9" w:rsidRPr="002A1CF9" w:rsidRDefault="002A1CF9" w:rsidP="002A1CF9">
      <w:pPr>
        <w:ind w:firstLine="710"/>
        <w:jc w:val="both"/>
        <w:rPr>
          <w:rFonts w:eastAsia="Calibri"/>
          <w:sz w:val="28"/>
          <w:szCs w:val="28"/>
          <w:lang w:eastAsia="en-US"/>
        </w:rPr>
      </w:pPr>
    </w:p>
    <w:p w:rsidR="00B6703C" w:rsidRPr="002A1CF9" w:rsidRDefault="002A1CF9" w:rsidP="002A1CF9">
      <w:pPr>
        <w:ind w:firstLine="710"/>
        <w:jc w:val="both"/>
        <w:rPr>
          <w:rFonts w:eastAsia="Calibri"/>
          <w:b/>
          <w:sz w:val="28"/>
          <w:szCs w:val="28"/>
          <w:lang w:eastAsia="en-US"/>
        </w:rPr>
      </w:pPr>
      <w:r w:rsidRPr="002A1CF9">
        <w:rPr>
          <w:rFonts w:eastAsia="Calibri"/>
          <w:b/>
          <w:sz w:val="28"/>
          <w:szCs w:val="28"/>
          <w:lang w:eastAsia="en-US"/>
        </w:rPr>
        <w:t>1.</w:t>
      </w:r>
      <w:r w:rsidR="00B6703C" w:rsidRPr="00B6703C">
        <w:rPr>
          <w:rFonts w:eastAsia="Calibri"/>
          <w:b/>
          <w:sz w:val="28"/>
          <w:szCs w:val="28"/>
          <w:lang w:eastAsia="en-US"/>
        </w:rPr>
        <w:t>8</w:t>
      </w:r>
      <w:r w:rsidRPr="002A1CF9">
        <w:rPr>
          <w:rFonts w:eastAsia="Calibri"/>
          <w:b/>
          <w:sz w:val="28"/>
          <w:szCs w:val="28"/>
          <w:lang w:eastAsia="en-US"/>
        </w:rPr>
        <w:t xml:space="preserve"> Статья 35. Муниципальный контроль</w:t>
      </w:r>
    </w:p>
    <w:p w:rsidR="002A1CF9" w:rsidRPr="002A1CF9" w:rsidRDefault="00B6703C" w:rsidP="002A1CF9">
      <w:pPr>
        <w:ind w:firstLine="710"/>
        <w:jc w:val="both"/>
        <w:rPr>
          <w:rFonts w:eastAsia="Calibri"/>
          <w:sz w:val="28"/>
          <w:szCs w:val="28"/>
          <w:lang w:eastAsia="en-US"/>
        </w:rPr>
      </w:pPr>
      <w:r w:rsidRPr="00B6703C">
        <w:rPr>
          <w:rFonts w:eastAsia="Calibri"/>
          <w:sz w:val="28"/>
          <w:szCs w:val="28"/>
          <w:lang w:eastAsia="en-US"/>
        </w:rPr>
        <w:t xml:space="preserve">1.8.1 </w:t>
      </w:r>
      <w:r w:rsidR="002A1CF9" w:rsidRPr="002A1CF9">
        <w:rPr>
          <w:rFonts w:eastAsia="Calibri"/>
          <w:sz w:val="28"/>
          <w:szCs w:val="28"/>
          <w:lang w:eastAsia="en-US"/>
        </w:rPr>
        <w:t>Статью 35 изложить в новой редакции:</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1.</w:t>
      </w:r>
      <w:r w:rsidRPr="002A1CF9">
        <w:rPr>
          <w:rFonts w:ascii="Calibri" w:eastAsia="Calibri" w:hAnsi="Calibri"/>
          <w:sz w:val="28"/>
          <w:szCs w:val="28"/>
          <w:lang w:eastAsia="en-US"/>
        </w:rPr>
        <w:t xml:space="preserve"> </w:t>
      </w:r>
      <w:proofErr w:type="gramStart"/>
      <w:r w:rsidRPr="002A1CF9">
        <w:rPr>
          <w:rFonts w:eastAsia="Calibri"/>
          <w:sz w:val="28"/>
          <w:szCs w:val="28"/>
          <w:lang w:eastAsia="en-US"/>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2A1CF9">
        <w:rPr>
          <w:rFonts w:eastAsia="Calibri"/>
          <w:sz w:val="28"/>
          <w:szCs w:val="28"/>
          <w:lang w:eastAsia="en-US"/>
        </w:rPr>
        <w:t xml:space="preserve"> возникновения таких нарушений.</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2. Органом муниципального контроля Нечаевского сельсовета является администрация.</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A1CF9" w:rsidRPr="002A1CF9" w:rsidRDefault="002A1CF9" w:rsidP="002A1CF9">
      <w:pPr>
        <w:ind w:firstLine="710"/>
        <w:jc w:val="both"/>
        <w:rPr>
          <w:rFonts w:eastAsia="Calibri"/>
          <w:sz w:val="28"/>
          <w:szCs w:val="28"/>
          <w:lang w:eastAsia="en-US"/>
        </w:rPr>
      </w:pPr>
      <w:r w:rsidRPr="002A1CF9">
        <w:rPr>
          <w:rFonts w:eastAsia="Calibri"/>
          <w:sz w:val="28"/>
          <w:szCs w:val="28"/>
          <w:lang w:eastAsia="en-US"/>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A1CF9" w:rsidRPr="002A1CF9" w:rsidRDefault="002A1CF9" w:rsidP="002A1CF9">
      <w:pPr>
        <w:ind w:firstLine="710"/>
        <w:jc w:val="both"/>
        <w:rPr>
          <w:rFonts w:eastAsia="Calibri"/>
          <w:sz w:val="28"/>
          <w:szCs w:val="28"/>
          <w:lang w:eastAsia="en-US"/>
        </w:rPr>
      </w:pPr>
    </w:p>
    <w:p w:rsidR="002A1CF9" w:rsidRPr="002A1CF9" w:rsidRDefault="002A1CF9" w:rsidP="002A1CF9">
      <w:pPr>
        <w:ind w:firstLine="710"/>
        <w:jc w:val="both"/>
        <w:rPr>
          <w:rFonts w:eastAsia="Calibri"/>
          <w:sz w:val="28"/>
          <w:szCs w:val="28"/>
          <w:lang w:eastAsia="en-US"/>
        </w:rPr>
      </w:pPr>
      <w:r w:rsidRPr="002A1CF9">
        <w:rPr>
          <w:rFonts w:eastAsia="Calibri"/>
          <w:b/>
          <w:sz w:val="28"/>
          <w:szCs w:val="28"/>
          <w:lang w:eastAsia="en-US"/>
        </w:rPr>
        <w:t>1.</w:t>
      </w:r>
      <w:r w:rsidR="00B6703C" w:rsidRPr="00B6703C">
        <w:rPr>
          <w:rFonts w:eastAsia="Calibri"/>
          <w:b/>
          <w:sz w:val="28"/>
          <w:szCs w:val="28"/>
          <w:lang w:eastAsia="en-US"/>
        </w:rPr>
        <w:t>9</w:t>
      </w:r>
      <w:r w:rsidRPr="002A1CF9">
        <w:rPr>
          <w:rFonts w:eastAsia="Calibri"/>
          <w:b/>
          <w:sz w:val="28"/>
          <w:szCs w:val="28"/>
          <w:lang w:eastAsia="en-US"/>
        </w:rPr>
        <w:t xml:space="preserve"> Статья 45.1. Содержание правил благоустройства территории </w:t>
      </w:r>
      <w:r w:rsidR="00B6703C" w:rsidRPr="00B6703C">
        <w:rPr>
          <w:rFonts w:eastAsia="Calibri"/>
          <w:b/>
          <w:sz w:val="28"/>
          <w:szCs w:val="28"/>
          <w:lang w:eastAsia="en-US"/>
        </w:rPr>
        <w:t xml:space="preserve">Нечаевского </w:t>
      </w:r>
      <w:r w:rsidRPr="002A1CF9">
        <w:rPr>
          <w:rFonts w:eastAsia="Calibri"/>
          <w:b/>
          <w:sz w:val="28"/>
          <w:szCs w:val="28"/>
          <w:lang w:eastAsia="en-US"/>
        </w:rPr>
        <w:t>сельсовета</w:t>
      </w:r>
    </w:p>
    <w:p w:rsidR="002A1CF9" w:rsidRPr="002A1CF9" w:rsidRDefault="002A1CF9" w:rsidP="002A1CF9">
      <w:pPr>
        <w:ind w:firstLine="710"/>
        <w:jc w:val="both"/>
        <w:rPr>
          <w:rFonts w:eastAsia="Calibri"/>
          <w:sz w:val="28"/>
          <w:szCs w:val="28"/>
          <w:lang w:eastAsia="en-US"/>
        </w:rPr>
      </w:pPr>
      <w:proofErr w:type="gramStart"/>
      <w:r w:rsidRPr="002A1CF9">
        <w:rPr>
          <w:rFonts w:eastAsia="Calibri"/>
          <w:sz w:val="28"/>
          <w:szCs w:val="28"/>
          <w:lang w:eastAsia="en-US"/>
        </w:rPr>
        <w:t>1.</w:t>
      </w:r>
      <w:r w:rsidR="00B6703C" w:rsidRPr="00B6703C">
        <w:rPr>
          <w:rFonts w:eastAsia="Calibri"/>
          <w:sz w:val="28"/>
          <w:szCs w:val="28"/>
          <w:lang w:eastAsia="en-US"/>
        </w:rPr>
        <w:t>9</w:t>
      </w:r>
      <w:r w:rsidRPr="002A1CF9">
        <w:rPr>
          <w:rFonts w:eastAsia="Calibri"/>
          <w:sz w:val="28"/>
          <w:szCs w:val="28"/>
          <w:lang w:eastAsia="en-US"/>
        </w:rPr>
        <w:t xml:space="preserve">.1 </w:t>
      </w:r>
      <w:r w:rsidR="00B6703C" w:rsidRPr="00B6703C">
        <w:rPr>
          <w:rFonts w:eastAsia="Calibri"/>
          <w:sz w:val="28"/>
          <w:szCs w:val="28"/>
          <w:lang w:eastAsia="en-US"/>
        </w:rPr>
        <w:t>под</w:t>
      </w:r>
      <w:r w:rsidRPr="002A1CF9">
        <w:rPr>
          <w:rFonts w:eastAsia="Calibri"/>
          <w:sz w:val="28"/>
          <w:szCs w:val="28"/>
          <w:lang w:eastAsia="en-US"/>
        </w:rPr>
        <w:t xml:space="preserve">пункт 17) </w:t>
      </w:r>
      <w:r w:rsidR="00B6703C" w:rsidRPr="00B6703C">
        <w:rPr>
          <w:rFonts w:eastAsia="Calibri"/>
          <w:sz w:val="28"/>
          <w:szCs w:val="28"/>
          <w:lang w:eastAsia="en-US"/>
        </w:rPr>
        <w:t xml:space="preserve">пункта 2 </w:t>
      </w:r>
      <w:r w:rsidRPr="002A1CF9">
        <w:rPr>
          <w:rFonts w:eastAsia="Calibri"/>
          <w:sz w:val="28"/>
          <w:szCs w:val="28"/>
          <w:lang w:eastAsia="en-US"/>
        </w:rPr>
        <w:t>признать утратившим силу.</w:t>
      </w:r>
      <w:proofErr w:type="gramEnd"/>
    </w:p>
    <w:p w:rsidR="002A1CF9" w:rsidRPr="002A1CF9" w:rsidRDefault="002A1CF9" w:rsidP="002A1CF9">
      <w:pPr>
        <w:ind w:firstLine="710"/>
        <w:jc w:val="both"/>
        <w:rPr>
          <w:rFonts w:eastAsia="Calibri"/>
          <w:sz w:val="28"/>
          <w:szCs w:val="28"/>
          <w:lang w:eastAsia="en-US"/>
        </w:rPr>
      </w:pPr>
    </w:p>
    <w:p w:rsidR="002A1CF9" w:rsidRPr="00B6703C" w:rsidRDefault="002A1CF9" w:rsidP="002A1CF9">
      <w:pPr>
        <w:autoSpaceDE w:val="0"/>
        <w:autoSpaceDN w:val="0"/>
        <w:adjustRightInd w:val="0"/>
        <w:jc w:val="center"/>
        <w:rPr>
          <w:sz w:val="28"/>
          <w:szCs w:val="28"/>
        </w:rPr>
      </w:pPr>
    </w:p>
    <w:p w:rsidR="002A1CF9" w:rsidRDefault="002A1CF9" w:rsidP="002A1CF9">
      <w:pPr>
        <w:ind w:firstLine="709"/>
        <w:jc w:val="both"/>
        <w:rPr>
          <w:b/>
          <w:sz w:val="28"/>
          <w:szCs w:val="28"/>
        </w:rPr>
      </w:pPr>
    </w:p>
    <w:p w:rsidR="003A65EC" w:rsidRDefault="003A65EC"/>
    <w:sectPr w:rsidR="003A6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F76"/>
    <w:multiLevelType w:val="multilevel"/>
    <w:tmpl w:val="8B46A60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C4"/>
    <w:rsid w:val="002A1CF9"/>
    <w:rsid w:val="00376BC4"/>
    <w:rsid w:val="003A65EC"/>
    <w:rsid w:val="00B6703C"/>
    <w:rsid w:val="00E4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1529</Words>
  <Characters>8720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Nechevskiy</dc:creator>
  <cp:keywords/>
  <dc:description/>
  <cp:lastModifiedBy>Nechevskiy</cp:lastModifiedBy>
  <cp:revision>2</cp:revision>
  <dcterms:created xsi:type="dcterms:W3CDTF">2021-11-11T03:51:00Z</dcterms:created>
  <dcterms:modified xsi:type="dcterms:W3CDTF">2021-11-11T04:18:00Z</dcterms:modified>
</cp:coreProperties>
</file>