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AC" w:rsidRPr="00A06964" w:rsidRDefault="00CA7CAC" w:rsidP="00CA7CAC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СОВЕТ ДЕПУТАТОВ</w:t>
      </w:r>
    </w:p>
    <w:p w:rsidR="00CA7CAC" w:rsidRPr="00A06964" w:rsidRDefault="00CA7CAC" w:rsidP="00CA7CAC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НЕЧАЕВСКОГО СЕЛЬСОВЕТА</w:t>
      </w:r>
    </w:p>
    <w:p w:rsidR="00CA7CAC" w:rsidRPr="00A06964" w:rsidRDefault="00CA7CAC" w:rsidP="00CA7CAC">
      <w:pPr>
        <w:ind w:firstLine="720"/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ТОГУЧИНСКОГО РАЙОНА</w:t>
      </w:r>
    </w:p>
    <w:p w:rsidR="00CA7CAC" w:rsidRPr="00A06964" w:rsidRDefault="00CA7CAC" w:rsidP="00CA7CAC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НОВОСИБИРСКОЙ ОБЛАСТИ</w:t>
      </w:r>
    </w:p>
    <w:p w:rsidR="00CA7CAC" w:rsidRPr="00A06964" w:rsidRDefault="00CA7CAC" w:rsidP="00CA7CAC">
      <w:pPr>
        <w:rPr>
          <w:sz w:val="28"/>
          <w:szCs w:val="28"/>
        </w:rPr>
      </w:pPr>
    </w:p>
    <w:p w:rsidR="00CA7CAC" w:rsidRPr="00A06964" w:rsidRDefault="00CA7CAC" w:rsidP="00CA7CAC">
      <w:pPr>
        <w:jc w:val="center"/>
        <w:rPr>
          <w:b/>
          <w:sz w:val="28"/>
          <w:szCs w:val="28"/>
        </w:rPr>
      </w:pPr>
      <w:r w:rsidRPr="00A06964">
        <w:rPr>
          <w:b/>
          <w:sz w:val="28"/>
          <w:szCs w:val="28"/>
        </w:rPr>
        <w:t>РЕШЕНИЕ</w:t>
      </w:r>
    </w:p>
    <w:p w:rsidR="00CA7CAC" w:rsidRPr="00A06964" w:rsidRDefault="00CA7CAC" w:rsidP="00CA7CAC">
      <w:pPr>
        <w:jc w:val="center"/>
        <w:rPr>
          <w:sz w:val="28"/>
          <w:szCs w:val="28"/>
        </w:rPr>
      </w:pPr>
      <w:r w:rsidRPr="00A06964">
        <w:rPr>
          <w:sz w:val="28"/>
          <w:szCs w:val="28"/>
        </w:rPr>
        <w:t>(</w:t>
      </w:r>
      <w:r w:rsidR="00DF6611">
        <w:rPr>
          <w:sz w:val="28"/>
          <w:szCs w:val="28"/>
        </w:rPr>
        <w:t>Двадцать второй</w:t>
      </w:r>
      <w:r w:rsidRPr="00A06964">
        <w:rPr>
          <w:sz w:val="28"/>
          <w:szCs w:val="28"/>
        </w:rPr>
        <w:t xml:space="preserve"> сессии </w:t>
      </w:r>
      <w:r w:rsidR="00DF6611">
        <w:rPr>
          <w:sz w:val="28"/>
          <w:szCs w:val="28"/>
        </w:rPr>
        <w:t>шестого</w:t>
      </w:r>
      <w:r w:rsidRPr="00A06964">
        <w:rPr>
          <w:sz w:val="28"/>
          <w:szCs w:val="28"/>
        </w:rPr>
        <w:t xml:space="preserve"> созыва)</w:t>
      </w:r>
    </w:p>
    <w:p w:rsidR="00CA7CAC" w:rsidRPr="00A06964" w:rsidRDefault="00CA7CAC" w:rsidP="00CA7CAC">
      <w:pPr>
        <w:jc w:val="center"/>
        <w:rPr>
          <w:rFonts w:cs="Times New Roman CYR"/>
          <w:bCs/>
          <w:sz w:val="28"/>
          <w:szCs w:val="28"/>
        </w:rPr>
      </w:pPr>
    </w:p>
    <w:p w:rsidR="00CA7CAC" w:rsidRPr="00A06964" w:rsidRDefault="00DF6611" w:rsidP="00CA7CAC">
      <w:pPr>
        <w:jc w:val="center"/>
        <w:rPr>
          <w:sz w:val="28"/>
          <w:szCs w:val="28"/>
        </w:rPr>
      </w:pPr>
      <w:r>
        <w:rPr>
          <w:sz w:val="28"/>
          <w:szCs w:val="28"/>
        </w:rPr>
        <w:t>11.01.2022</w:t>
      </w:r>
      <w:r w:rsidR="00CA7CAC" w:rsidRPr="00A06964">
        <w:rPr>
          <w:sz w:val="28"/>
          <w:szCs w:val="28"/>
        </w:rPr>
        <w:t xml:space="preserve">             </w:t>
      </w:r>
      <w:r w:rsidR="00CA7CAC">
        <w:rPr>
          <w:sz w:val="28"/>
          <w:szCs w:val="28"/>
        </w:rPr>
        <w:t>п. Нечаевский</w:t>
      </w:r>
      <w:r w:rsidR="00CA7CAC" w:rsidRPr="00A06964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75/93.016-рс</w:t>
      </w:r>
    </w:p>
    <w:p w:rsidR="00FE7A4E" w:rsidRDefault="00FE7A4E" w:rsidP="00CA7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A4E" w:rsidRDefault="00FE7A4E" w:rsidP="00DF0B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объявлении конкурса по отбору кандидатур на должность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и формировании конкурсной комиссии</w:t>
      </w:r>
    </w:p>
    <w:p w:rsidR="00FE7A4E" w:rsidRDefault="00FE7A4E" w:rsidP="00FE7A4E">
      <w:pPr>
        <w:ind w:firstLine="708"/>
        <w:rPr>
          <w:sz w:val="28"/>
          <w:szCs w:val="28"/>
        </w:rPr>
      </w:pPr>
    </w:p>
    <w:p w:rsidR="0002594C" w:rsidRDefault="00FE7A4E" w:rsidP="00CA7C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со ст.36 Федерального закона от 06.10.2003 года №131 – ФЗ «Об общих принципах организации местного самоуправления в Российской Федерации», ст.2 Закона Новосибирской области от 11.11.2014 года №</w:t>
      </w:r>
      <w:r w:rsidR="000676DE">
        <w:rPr>
          <w:sz w:val="28"/>
          <w:szCs w:val="28"/>
        </w:rPr>
        <w:t xml:space="preserve"> </w:t>
      </w:r>
      <w:r>
        <w:rPr>
          <w:sz w:val="28"/>
          <w:szCs w:val="28"/>
        </w:rPr>
        <w:t>484-ОЗ «Об отдельных вопросах организации местного самоуправления в Новосибирской области», на основании ст.1</w:t>
      </w:r>
      <w:r w:rsidR="00DF0BFA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области, Положением о порядке проведения конкурса по отбору кандидатур на должность</w:t>
      </w:r>
      <w:proofErr w:type="gramEnd"/>
      <w:r>
        <w:rPr>
          <w:sz w:val="28"/>
          <w:szCs w:val="28"/>
        </w:rPr>
        <w:t xml:space="preserve">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области,  утвержденного решением </w:t>
      </w:r>
      <w:r w:rsidR="00DF6611">
        <w:rPr>
          <w:sz w:val="28"/>
          <w:szCs w:val="28"/>
        </w:rPr>
        <w:t>46</w:t>
      </w:r>
      <w:r>
        <w:rPr>
          <w:sz w:val="28"/>
          <w:szCs w:val="28"/>
        </w:rPr>
        <w:t xml:space="preserve">-ой сессии </w:t>
      </w:r>
      <w:r w:rsidR="001F0D9A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 xml:space="preserve">Совета депутатов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четвертого созыва  от </w:t>
      </w:r>
      <w:r w:rsidR="00DF661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F6611">
        <w:rPr>
          <w:sz w:val="28"/>
          <w:szCs w:val="28"/>
        </w:rPr>
        <w:t>5.2020</w:t>
      </w:r>
      <w:r>
        <w:rPr>
          <w:sz w:val="28"/>
          <w:szCs w:val="28"/>
        </w:rPr>
        <w:t xml:space="preserve"> года № </w:t>
      </w:r>
      <w:r w:rsidR="00DF6611">
        <w:rPr>
          <w:sz w:val="28"/>
          <w:szCs w:val="28"/>
        </w:rPr>
        <w:t>146</w:t>
      </w:r>
      <w:r w:rsidR="00CA7CA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 депутатов</w:t>
      </w:r>
      <w:r w:rsidR="00CA7CAC" w:rsidRPr="00CA7CAC">
        <w:rPr>
          <w:sz w:val="28"/>
          <w:szCs w:val="28"/>
        </w:rPr>
        <w:t xml:space="preserve"> </w:t>
      </w:r>
      <w:r w:rsidR="00CA7CAC">
        <w:rPr>
          <w:sz w:val="28"/>
          <w:szCs w:val="28"/>
        </w:rPr>
        <w:t>Нечаевского сельсовета Тогучинского района Новосибирской области</w:t>
      </w:r>
    </w:p>
    <w:p w:rsidR="00CA7CAC" w:rsidRDefault="00CA7CAC" w:rsidP="00CA7CAC">
      <w:pPr>
        <w:ind w:firstLine="708"/>
        <w:jc w:val="both"/>
        <w:rPr>
          <w:sz w:val="28"/>
          <w:szCs w:val="28"/>
        </w:rPr>
      </w:pPr>
    </w:p>
    <w:p w:rsidR="00FE7A4E" w:rsidRDefault="00FE7A4E" w:rsidP="001F0D9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Объявить конкурс по отбору кандидатур на должность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объявление о проведении конкурса по отбору кандидатур на должность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в периодическом печатном издании органа местного самоуправления «</w:t>
      </w:r>
      <w:r w:rsidR="00CA7CAC">
        <w:rPr>
          <w:sz w:val="28"/>
          <w:szCs w:val="28"/>
        </w:rPr>
        <w:t>Нечаевский</w:t>
      </w:r>
      <w:r w:rsidR="001F0D9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естник» и на официальном сайте </w:t>
      </w:r>
      <w:r w:rsidR="00DF0BFA">
        <w:rPr>
          <w:sz w:val="28"/>
          <w:szCs w:val="28"/>
        </w:rPr>
        <w:t xml:space="preserve">администрации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</w:t>
      </w:r>
      <w:r w:rsidR="00DF661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DF6611">
        <w:rPr>
          <w:sz w:val="28"/>
          <w:szCs w:val="28"/>
        </w:rPr>
        <w:t>01.2022</w:t>
      </w:r>
      <w:r>
        <w:rPr>
          <w:sz w:val="28"/>
          <w:szCs w:val="28"/>
        </w:rPr>
        <w:t xml:space="preserve"> года (приложение 1).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от Совета депутатов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половину членов конкурсной комиссии согласно приложению 2 к настоящему решению.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Конкурсной комиссии обеспечить проведение конкурсного отбора кандидатов на должность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Направить копию настоящего решения Главе Тогучинского района Новосибирской области для назначения в установленном порядке членов конкурсной комиссии.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решение вступает в силу с момента принятия.</w:t>
      </w: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Настоящее решение подлежит опубликованию в периодическом печатном издании органа местного самоуправления «</w:t>
      </w:r>
      <w:r w:rsidR="00CA7CAC">
        <w:rPr>
          <w:sz w:val="28"/>
          <w:szCs w:val="28"/>
        </w:rPr>
        <w:t>Нечаевский</w:t>
      </w:r>
      <w:r w:rsidR="001F0D9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естник»  и на официальном сайте </w:t>
      </w:r>
      <w:r w:rsidR="00DF0BFA">
        <w:rPr>
          <w:sz w:val="28"/>
          <w:szCs w:val="28"/>
        </w:rPr>
        <w:t xml:space="preserve">администрации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DF6611" w:rsidRPr="00DF6611" w:rsidRDefault="00DF6611" w:rsidP="00DF6611">
      <w:pPr>
        <w:jc w:val="both"/>
        <w:rPr>
          <w:color w:val="000000"/>
          <w:sz w:val="28"/>
          <w:szCs w:val="28"/>
        </w:rPr>
      </w:pPr>
      <w:r w:rsidRPr="00DF6611">
        <w:rPr>
          <w:color w:val="000000"/>
          <w:sz w:val="28"/>
          <w:szCs w:val="28"/>
        </w:rPr>
        <w:t>Председатель Совета депутатов</w:t>
      </w:r>
    </w:p>
    <w:p w:rsidR="00DF6611" w:rsidRDefault="00DF6611" w:rsidP="00DF6611">
      <w:pPr>
        <w:ind w:left="360" w:hanging="360"/>
        <w:rPr>
          <w:color w:val="000000"/>
          <w:sz w:val="28"/>
          <w:szCs w:val="28"/>
        </w:rPr>
      </w:pPr>
      <w:r w:rsidRPr="00DF6611">
        <w:rPr>
          <w:color w:val="000000"/>
          <w:sz w:val="28"/>
          <w:szCs w:val="28"/>
        </w:rPr>
        <w:t xml:space="preserve">Нечаевского сельсовета </w:t>
      </w:r>
    </w:p>
    <w:p w:rsidR="00FE7A4E" w:rsidRDefault="00DF6611" w:rsidP="00DF6611">
      <w:pPr>
        <w:ind w:left="360" w:hanging="360"/>
        <w:rPr>
          <w:sz w:val="28"/>
          <w:szCs w:val="28"/>
        </w:rPr>
      </w:pPr>
      <w:r w:rsidRPr="00DF6611">
        <w:rPr>
          <w:color w:val="000000"/>
          <w:sz w:val="28"/>
          <w:szCs w:val="28"/>
        </w:rPr>
        <w:t>Тогучинского района Новосибирской области</w:t>
      </w:r>
      <w:r w:rsidR="00FE7A4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А.Г. Макаров</w:t>
      </w: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FE7A4E" w:rsidRPr="008F0643" w:rsidTr="002447DF">
        <w:tc>
          <w:tcPr>
            <w:tcW w:w="4243" w:type="dxa"/>
            <w:shd w:val="clear" w:color="auto" w:fill="auto"/>
          </w:tcPr>
          <w:p w:rsidR="00FE7A4E" w:rsidRDefault="00FE7A4E" w:rsidP="002447DF">
            <w:pPr>
              <w:rPr>
                <w:sz w:val="28"/>
                <w:szCs w:val="28"/>
              </w:rPr>
            </w:pPr>
            <w:r w:rsidRPr="008F0643">
              <w:rPr>
                <w:sz w:val="28"/>
                <w:szCs w:val="28"/>
              </w:rPr>
              <w:lastRenderedPageBreak/>
              <w:t xml:space="preserve">Приложение 1 к решению </w:t>
            </w:r>
            <w:r w:rsidR="00CA7CAC">
              <w:rPr>
                <w:sz w:val="28"/>
                <w:szCs w:val="28"/>
              </w:rPr>
              <w:t>двенадцатой</w:t>
            </w:r>
            <w:r w:rsidRPr="008F0643">
              <w:rPr>
                <w:sz w:val="28"/>
                <w:szCs w:val="28"/>
              </w:rPr>
              <w:t xml:space="preserve"> сессии Совета депутатов </w:t>
            </w:r>
            <w:r w:rsidR="00CA7CAC">
              <w:rPr>
                <w:sz w:val="28"/>
                <w:szCs w:val="28"/>
              </w:rPr>
              <w:t>Нечаевского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FE7A4E" w:rsidRDefault="00FE7A4E" w:rsidP="002447DF">
            <w:pPr>
              <w:rPr>
                <w:sz w:val="28"/>
                <w:szCs w:val="28"/>
              </w:rPr>
            </w:pPr>
            <w:r w:rsidRPr="008F0643">
              <w:rPr>
                <w:sz w:val="28"/>
                <w:szCs w:val="28"/>
              </w:rPr>
              <w:t xml:space="preserve">Тогучинского района Новосибирской области </w:t>
            </w:r>
          </w:p>
          <w:p w:rsidR="00DF0BFA" w:rsidRDefault="00FE7A4E" w:rsidP="001F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Pr="008F0643">
              <w:rPr>
                <w:sz w:val="28"/>
                <w:szCs w:val="28"/>
              </w:rPr>
              <w:t xml:space="preserve"> созыва </w:t>
            </w:r>
          </w:p>
          <w:p w:rsidR="00FE7A4E" w:rsidRPr="008F0643" w:rsidRDefault="00FE7A4E" w:rsidP="00CA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F6611">
              <w:rPr>
                <w:sz w:val="28"/>
                <w:szCs w:val="28"/>
              </w:rPr>
              <w:t>75/93.016-рс от 11</w:t>
            </w:r>
            <w:r>
              <w:rPr>
                <w:sz w:val="28"/>
                <w:szCs w:val="28"/>
              </w:rPr>
              <w:t>.</w:t>
            </w:r>
            <w:r w:rsidR="00DF6611">
              <w:rPr>
                <w:sz w:val="28"/>
                <w:szCs w:val="28"/>
              </w:rPr>
              <w:t>01.2022</w:t>
            </w:r>
            <w:r w:rsidRPr="008F0643">
              <w:rPr>
                <w:sz w:val="28"/>
                <w:szCs w:val="28"/>
              </w:rPr>
              <w:t xml:space="preserve"> г.</w:t>
            </w:r>
          </w:p>
        </w:tc>
      </w:tr>
    </w:tbl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ind w:left="360" w:hanging="360"/>
        <w:rPr>
          <w:sz w:val="28"/>
          <w:szCs w:val="28"/>
        </w:rPr>
      </w:pPr>
    </w:p>
    <w:p w:rsidR="00FE7A4E" w:rsidRDefault="00FE7A4E" w:rsidP="00FE7A4E">
      <w:pPr>
        <w:jc w:val="center"/>
        <w:rPr>
          <w:b/>
          <w:sz w:val="28"/>
          <w:szCs w:val="28"/>
        </w:rPr>
      </w:pPr>
      <w:r w:rsidRPr="008A0A0F">
        <w:rPr>
          <w:b/>
          <w:sz w:val="28"/>
          <w:szCs w:val="28"/>
        </w:rPr>
        <w:t xml:space="preserve">Объявление о проведении конкурса по отбору кандидатур на должность Главы </w:t>
      </w:r>
      <w:r w:rsidR="00CA7CAC">
        <w:rPr>
          <w:b/>
          <w:sz w:val="28"/>
          <w:szCs w:val="28"/>
        </w:rPr>
        <w:t>Нечаевского</w:t>
      </w:r>
      <w:r>
        <w:rPr>
          <w:b/>
          <w:sz w:val="28"/>
          <w:szCs w:val="28"/>
        </w:rPr>
        <w:t xml:space="preserve"> сельсовета </w:t>
      </w:r>
      <w:r w:rsidRPr="008A0A0F">
        <w:rPr>
          <w:b/>
          <w:sz w:val="28"/>
          <w:szCs w:val="28"/>
        </w:rPr>
        <w:t xml:space="preserve">Тогучинского района </w:t>
      </w:r>
    </w:p>
    <w:p w:rsidR="00FE7A4E" w:rsidRPr="00DF0BFA" w:rsidRDefault="00DF6611" w:rsidP="00DF0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E7A4E" w:rsidRDefault="00FE7A4E" w:rsidP="00FE7A4E">
      <w:pPr>
        <w:rPr>
          <w:sz w:val="28"/>
          <w:szCs w:val="28"/>
        </w:rPr>
      </w:pPr>
    </w:p>
    <w:p w:rsidR="00FE7A4E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 объявляет конкурс по отбору кандидатур на должность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E7A4E" w:rsidRPr="00171A9F" w:rsidRDefault="00FE7A4E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1A9F">
        <w:rPr>
          <w:sz w:val="28"/>
          <w:szCs w:val="28"/>
        </w:rPr>
        <w:t>Дата, время и место проведения конкурса:</w:t>
      </w:r>
    </w:p>
    <w:p w:rsidR="00FE7A4E" w:rsidRDefault="00DF6611" w:rsidP="00FE7A4E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E7A4E" w:rsidRPr="00171A9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2022</w:t>
      </w:r>
      <w:r w:rsidR="00FE7A4E" w:rsidRPr="00171A9F">
        <w:rPr>
          <w:sz w:val="28"/>
          <w:szCs w:val="28"/>
        </w:rPr>
        <w:t xml:space="preserve"> года, начало в 1</w:t>
      </w:r>
      <w:r w:rsidR="00A30488" w:rsidRPr="00171A9F">
        <w:rPr>
          <w:sz w:val="28"/>
          <w:szCs w:val="28"/>
        </w:rPr>
        <w:t>1</w:t>
      </w:r>
      <w:r w:rsidR="00FE7A4E" w:rsidRPr="00171A9F">
        <w:rPr>
          <w:sz w:val="28"/>
          <w:szCs w:val="28"/>
        </w:rPr>
        <w:t xml:space="preserve">.00 часов, в здании  </w:t>
      </w:r>
      <w:r w:rsidR="00171A9F" w:rsidRPr="00171A9F">
        <w:rPr>
          <w:sz w:val="28"/>
          <w:szCs w:val="28"/>
        </w:rPr>
        <w:t>МКУК «Нечаевский культурно-досуговый центр» (дом культуры)</w:t>
      </w:r>
      <w:r w:rsidR="00FE7A4E" w:rsidRPr="00171A9F">
        <w:rPr>
          <w:sz w:val="28"/>
          <w:szCs w:val="28"/>
        </w:rPr>
        <w:t xml:space="preserve">, по адресу Новосибирская область, </w:t>
      </w:r>
      <w:r w:rsidR="00171A9F" w:rsidRPr="00171A9F">
        <w:rPr>
          <w:sz w:val="28"/>
          <w:szCs w:val="28"/>
        </w:rPr>
        <w:t xml:space="preserve">Тогучинский район, </w:t>
      </w:r>
      <w:r w:rsidR="00CA7CAC" w:rsidRPr="00171A9F">
        <w:rPr>
          <w:sz w:val="28"/>
          <w:szCs w:val="28"/>
        </w:rPr>
        <w:t>п</w:t>
      </w:r>
      <w:r w:rsidR="00FE7A4E" w:rsidRPr="00171A9F">
        <w:rPr>
          <w:sz w:val="28"/>
          <w:szCs w:val="28"/>
        </w:rPr>
        <w:t xml:space="preserve">. </w:t>
      </w:r>
      <w:r w:rsidR="00CA7CAC" w:rsidRPr="00171A9F">
        <w:rPr>
          <w:sz w:val="28"/>
          <w:szCs w:val="28"/>
        </w:rPr>
        <w:t>Нечаевский</w:t>
      </w:r>
      <w:r w:rsidR="00FE7A4E" w:rsidRPr="00171A9F">
        <w:rPr>
          <w:sz w:val="28"/>
          <w:szCs w:val="28"/>
        </w:rPr>
        <w:t xml:space="preserve">, ул. </w:t>
      </w:r>
      <w:r w:rsidR="00CA7CAC" w:rsidRPr="00171A9F">
        <w:rPr>
          <w:sz w:val="28"/>
          <w:szCs w:val="28"/>
        </w:rPr>
        <w:t>Весенняя, 1</w:t>
      </w:r>
      <w:r w:rsidR="00171A9F" w:rsidRPr="00171A9F">
        <w:rPr>
          <w:sz w:val="28"/>
          <w:szCs w:val="28"/>
        </w:rPr>
        <w:t>2</w:t>
      </w:r>
      <w:r w:rsidR="00FE7A4E" w:rsidRPr="00171A9F">
        <w:rPr>
          <w:sz w:val="28"/>
          <w:szCs w:val="28"/>
        </w:rPr>
        <w:t>.</w:t>
      </w:r>
    </w:p>
    <w:p w:rsidR="00FE7A4E" w:rsidRDefault="00FE7A4E" w:rsidP="00FE7A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отвечающие требованиям, предъявляемым к кандидату на должность Главы</w:t>
      </w:r>
      <w:r w:rsidRPr="00DF6DF4">
        <w:rPr>
          <w:sz w:val="28"/>
          <w:szCs w:val="28"/>
        </w:rPr>
        <w:t xml:space="preserve">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области, установленным Положением о порядке проведения конкурса по отбору кандидатур на должность 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области, </w:t>
      </w:r>
      <w:r w:rsidR="00DF6611">
        <w:rPr>
          <w:sz w:val="28"/>
          <w:szCs w:val="28"/>
        </w:rPr>
        <w:t>утвержденным решением 46</w:t>
      </w:r>
      <w:r w:rsidR="00CA7CAC">
        <w:rPr>
          <w:sz w:val="28"/>
          <w:szCs w:val="28"/>
        </w:rPr>
        <w:t>-ой сессии пятого созыва Совета депутатов Нечаевского сельсовета</w:t>
      </w:r>
      <w:proofErr w:type="gramEnd"/>
      <w:r w:rsidR="00CA7CAC">
        <w:rPr>
          <w:sz w:val="28"/>
          <w:szCs w:val="28"/>
        </w:rPr>
        <w:t xml:space="preserve"> Тогучинского района Новосибирской области четвертого созыва </w:t>
      </w:r>
      <w:r w:rsidR="00DF6611">
        <w:rPr>
          <w:sz w:val="28"/>
          <w:szCs w:val="28"/>
        </w:rPr>
        <w:t>от 15.05.2020 года № 146</w:t>
      </w:r>
      <w:r>
        <w:rPr>
          <w:sz w:val="28"/>
          <w:szCs w:val="28"/>
        </w:rPr>
        <w:t>.</w:t>
      </w:r>
    </w:p>
    <w:p w:rsidR="00FE7A4E" w:rsidRPr="008E2D94" w:rsidRDefault="00FE7A4E" w:rsidP="00FE7A4E">
      <w:pPr>
        <w:ind w:firstLine="708"/>
        <w:jc w:val="both"/>
      </w:pPr>
      <w:r w:rsidRPr="008E2D94">
        <w:rPr>
          <w:rStyle w:val="a3"/>
          <w:color w:val="000000"/>
          <w:sz w:val="28"/>
          <w:szCs w:val="28"/>
        </w:rPr>
        <w:t>В число требований к канди</w:t>
      </w:r>
      <w:r>
        <w:rPr>
          <w:rStyle w:val="a3"/>
          <w:color w:val="000000"/>
          <w:sz w:val="28"/>
          <w:szCs w:val="28"/>
        </w:rPr>
        <w:t>датам на должность</w:t>
      </w:r>
      <w:r w:rsidRPr="008E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CA7CAC">
        <w:rPr>
          <w:sz w:val="28"/>
          <w:szCs w:val="28"/>
        </w:rPr>
        <w:t>Нечаевского</w:t>
      </w:r>
      <w:r>
        <w:rPr>
          <w:sz w:val="28"/>
          <w:szCs w:val="28"/>
        </w:rPr>
        <w:t xml:space="preserve"> сельсовета Тогучинского района Новосибирской области</w:t>
      </w:r>
      <w:r>
        <w:rPr>
          <w:rStyle w:val="a3"/>
          <w:color w:val="000000"/>
          <w:sz w:val="28"/>
          <w:szCs w:val="28"/>
        </w:rPr>
        <w:t xml:space="preserve"> </w:t>
      </w:r>
      <w:r w:rsidRPr="008E2D94">
        <w:rPr>
          <w:rStyle w:val="a3"/>
          <w:color w:val="000000"/>
          <w:sz w:val="28"/>
          <w:szCs w:val="28"/>
        </w:rPr>
        <w:t xml:space="preserve"> включаются требования о соблюдении запретов и ограничений, установлен</w:t>
      </w:r>
      <w:r w:rsidRPr="008E2D94">
        <w:rPr>
          <w:rStyle w:val="a3"/>
          <w:color w:val="000000"/>
          <w:sz w:val="28"/>
          <w:szCs w:val="28"/>
        </w:rPr>
        <w:softHyphen/>
        <w:t>ных федеральным законодательством для лиц, замещающих муниципальные должности.</w:t>
      </w:r>
    </w:p>
    <w:p w:rsidR="00FE7A4E" w:rsidRPr="008E2D94" w:rsidRDefault="00FE7A4E" w:rsidP="00FE7A4E">
      <w:pPr>
        <w:ind w:firstLine="708"/>
        <w:jc w:val="both"/>
      </w:pPr>
      <w:r w:rsidRPr="008E2D94">
        <w:rPr>
          <w:rStyle w:val="a3"/>
          <w:color w:val="000000"/>
          <w:sz w:val="28"/>
          <w:szCs w:val="28"/>
        </w:rPr>
        <w:t>Для участия в конкурсе необходимо представить следующие документы: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1.  </w:t>
      </w:r>
      <w:r w:rsidRPr="008E2D94">
        <w:rPr>
          <w:rStyle w:val="a3"/>
          <w:color w:val="000000"/>
          <w:sz w:val="28"/>
          <w:szCs w:val="28"/>
        </w:rPr>
        <w:t>личное заявление;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2. </w:t>
      </w:r>
      <w:r w:rsidRPr="008E2D94">
        <w:rPr>
          <w:rStyle w:val="a3"/>
          <w:color w:val="000000"/>
          <w:sz w:val="28"/>
          <w:szCs w:val="28"/>
        </w:rPr>
        <w:t xml:space="preserve">две фотографии размером 3 * </w:t>
      </w:r>
      <w:smartTag w:uri="urn:schemas-microsoft-com:office:smarttags" w:element="place">
        <w:smartTagPr>
          <w:attr w:name="ProductID" w:val="4 см"/>
        </w:smartTagPr>
        <w:r w:rsidRPr="008E2D94">
          <w:rPr>
            <w:rStyle w:val="a3"/>
            <w:color w:val="000000"/>
            <w:sz w:val="28"/>
            <w:szCs w:val="28"/>
          </w:rPr>
          <w:t>4 см</w:t>
        </w:r>
      </w:smartTag>
      <w:r w:rsidRPr="008E2D94">
        <w:rPr>
          <w:rStyle w:val="a3"/>
          <w:color w:val="000000"/>
          <w:sz w:val="28"/>
          <w:szCs w:val="28"/>
        </w:rPr>
        <w:t>;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3. </w:t>
      </w:r>
      <w:r w:rsidRPr="008E2D94">
        <w:rPr>
          <w:rStyle w:val="a3"/>
          <w:color w:val="000000"/>
          <w:sz w:val="28"/>
          <w:szCs w:val="28"/>
        </w:rPr>
        <w:t>собственноручно заполненную и подписанную анкету;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4. </w:t>
      </w:r>
      <w:r w:rsidR="00DF6611" w:rsidRPr="00DF6611">
        <w:rPr>
          <w:rStyle w:val="a3"/>
          <w:color w:val="000000"/>
          <w:sz w:val="28"/>
          <w:szCs w:val="28"/>
        </w:rPr>
        <w:t>паспорт или документ, заменяющий паспорт гражданина Российской Федерации</w:t>
      </w:r>
      <w:r w:rsidRPr="008E2D94">
        <w:rPr>
          <w:rStyle w:val="a3"/>
          <w:color w:val="000000"/>
          <w:sz w:val="28"/>
          <w:szCs w:val="28"/>
        </w:rPr>
        <w:t>;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5. </w:t>
      </w:r>
      <w:r w:rsidR="00DF6611" w:rsidRPr="00B2043C">
        <w:rPr>
          <w:color w:val="000000" w:themeColor="text1"/>
          <w:sz w:val="28"/>
          <w:szCs w:val="28"/>
        </w:rPr>
        <w:t>программу развития муниципального образования (предложения по улучшению качества жизни населения в поселении), подготовленную в соответствии с требованиями</w:t>
      </w:r>
      <w:r>
        <w:rPr>
          <w:rStyle w:val="a3"/>
          <w:color w:val="000000"/>
          <w:sz w:val="28"/>
          <w:szCs w:val="28"/>
        </w:rPr>
        <w:t>;</w:t>
      </w:r>
    </w:p>
    <w:p w:rsidR="00FE7A4E" w:rsidRPr="008E2D94" w:rsidRDefault="00FE7A4E" w:rsidP="00FE7A4E">
      <w:pPr>
        <w:ind w:firstLine="708"/>
        <w:jc w:val="both"/>
      </w:pPr>
      <w:proofErr w:type="gramStart"/>
      <w:r>
        <w:rPr>
          <w:rStyle w:val="a3"/>
          <w:color w:val="000000"/>
          <w:sz w:val="28"/>
          <w:szCs w:val="28"/>
        </w:rPr>
        <w:lastRenderedPageBreak/>
        <w:t xml:space="preserve">6. </w:t>
      </w:r>
      <w:r w:rsidR="00DF6611" w:rsidRPr="00DF6611">
        <w:rPr>
          <w:rStyle w:val="a3"/>
          <w:color w:val="000000"/>
          <w:sz w:val="28"/>
          <w:szCs w:val="28"/>
        </w:rPr>
        <w:t>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</w:t>
      </w:r>
      <w:proofErr w:type="gramEnd"/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7. </w:t>
      </w:r>
      <w:r w:rsidRPr="008E2D94">
        <w:rPr>
          <w:rStyle w:val="a3"/>
          <w:color w:val="000000"/>
          <w:sz w:val="28"/>
          <w:szCs w:val="28"/>
        </w:rPr>
        <w:t>документы об образовании;</w:t>
      </w:r>
    </w:p>
    <w:p w:rsidR="00FE7A4E" w:rsidRDefault="00FE7A4E" w:rsidP="00FE7A4E">
      <w:pPr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8. </w:t>
      </w:r>
      <w:r w:rsidRPr="008E2D94">
        <w:rPr>
          <w:rStyle w:val="a3"/>
          <w:color w:val="000000"/>
          <w:sz w:val="28"/>
          <w:szCs w:val="28"/>
        </w:rPr>
        <w:t>другие документы или их копии, характеризующие профессиональную под</w:t>
      </w:r>
      <w:r w:rsidRPr="008E2D94">
        <w:rPr>
          <w:rStyle w:val="a3"/>
          <w:color w:val="000000"/>
          <w:sz w:val="28"/>
          <w:szCs w:val="28"/>
        </w:rPr>
        <w:softHyphen/>
        <w:t>готовку гражданина, характеристики, награды, рекомендации (предоставляют</w:t>
      </w:r>
      <w:r w:rsidRPr="008E2D94">
        <w:rPr>
          <w:rStyle w:val="a3"/>
          <w:color w:val="000000"/>
          <w:sz w:val="28"/>
          <w:szCs w:val="28"/>
        </w:rPr>
        <w:softHyphen/>
        <w:t>ся по желанию кандидата);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9. </w:t>
      </w:r>
      <w:r w:rsidRPr="008E2D94">
        <w:rPr>
          <w:rStyle w:val="a3"/>
          <w:color w:val="000000"/>
          <w:sz w:val="28"/>
          <w:szCs w:val="28"/>
        </w:rPr>
        <w:t xml:space="preserve">обязательство в случае избрания Главой </w:t>
      </w:r>
      <w:r w:rsidR="00CA7CAC">
        <w:rPr>
          <w:sz w:val="28"/>
          <w:szCs w:val="28"/>
        </w:rPr>
        <w:t>Нечаевского</w:t>
      </w:r>
      <w:r>
        <w:rPr>
          <w:rStyle w:val="a3"/>
          <w:color w:val="000000"/>
          <w:sz w:val="28"/>
          <w:szCs w:val="28"/>
        </w:rPr>
        <w:t xml:space="preserve"> сельсовета Тогучинского </w:t>
      </w:r>
      <w:r w:rsidRPr="008E2D94">
        <w:rPr>
          <w:rStyle w:val="a3"/>
          <w:color w:val="000000"/>
          <w:sz w:val="28"/>
          <w:szCs w:val="28"/>
        </w:rPr>
        <w:t>района</w:t>
      </w:r>
      <w:r>
        <w:rPr>
          <w:rStyle w:val="a3"/>
          <w:color w:val="000000"/>
          <w:sz w:val="28"/>
          <w:szCs w:val="28"/>
        </w:rPr>
        <w:t xml:space="preserve"> Новосибирской области (далее</w:t>
      </w:r>
      <w:r w:rsidR="00A30488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 xml:space="preserve">- Глава </w:t>
      </w:r>
      <w:r w:rsidR="00CA7CAC">
        <w:rPr>
          <w:sz w:val="28"/>
          <w:szCs w:val="28"/>
        </w:rPr>
        <w:t>Нечаевского</w:t>
      </w:r>
      <w:r>
        <w:rPr>
          <w:rStyle w:val="a3"/>
          <w:color w:val="000000"/>
          <w:sz w:val="28"/>
          <w:szCs w:val="28"/>
        </w:rPr>
        <w:t xml:space="preserve"> сельсовета) </w:t>
      </w:r>
      <w:r w:rsidRPr="008E2D94">
        <w:rPr>
          <w:rStyle w:val="a3"/>
          <w:color w:val="000000"/>
          <w:sz w:val="28"/>
          <w:szCs w:val="28"/>
        </w:rPr>
        <w:t>прекра</w:t>
      </w:r>
      <w:r w:rsidRPr="008E2D94">
        <w:rPr>
          <w:rStyle w:val="a3"/>
          <w:color w:val="000000"/>
          <w:sz w:val="28"/>
          <w:szCs w:val="28"/>
        </w:rPr>
        <w:softHyphen/>
        <w:t>тить деятельность, несовместимую со статусом Гл</w:t>
      </w:r>
      <w:r>
        <w:rPr>
          <w:rStyle w:val="a3"/>
          <w:color w:val="000000"/>
          <w:sz w:val="28"/>
          <w:szCs w:val="28"/>
        </w:rPr>
        <w:t xml:space="preserve">авы </w:t>
      </w:r>
      <w:r w:rsidR="00CA7CAC">
        <w:rPr>
          <w:sz w:val="28"/>
          <w:szCs w:val="28"/>
        </w:rPr>
        <w:t>Нечаевского</w:t>
      </w:r>
      <w:r>
        <w:rPr>
          <w:rStyle w:val="a3"/>
          <w:color w:val="000000"/>
          <w:sz w:val="28"/>
          <w:szCs w:val="28"/>
        </w:rPr>
        <w:t xml:space="preserve"> сельсовета</w:t>
      </w:r>
      <w:r w:rsidRPr="008E2D94">
        <w:rPr>
          <w:rStyle w:val="a3"/>
          <w:color w:val="000000"/>
          <w:sz w:val="28"/>
          <w:szCs w:val="28"/>
        </w:rPr>
        <w:t>;</w:t>
      </w:r>
    </w:p>
    <w:p w:rsidR="00FE7A4E" w:rsidRPr="008E2D94" w:rsidRDefault="00FE7A4E" w:rsidP="00FE7A4E">
      <w:pPr>
        <w:ind w:firstLine="708"/>
        <w:jc w:val="both"/>
      </w:pPr>
      <w:r>
        <w:rPr>
          <w:rStyle w:val="a3"/>
          <w:color w:val="000000"/>
          <w:sz w:val="28"/>
          <w:szCs w:val="28"/>
        </w:rPr>
        <w:t xml:space="preserve">10. </w:t>
      </w:r>
      <w:r w:rsidR="004327DC">
        <w:rPr>
          <w:color w:val="000000" w:themeColor="text1"/>
          <w:sz w:val="28"/>
          <w:szCs w:val="28"/>
        </w:rPr>
        <w:t>с</w:t>
      </w:r>
      <w:r w:rsidR="004327DC" w:rsidRPr="00D1719E">
        <w:rPr>
          <w:color w:val="000000" w:themeColor="text1"/>
          <w:sz w:val="28"/>
          <w:szCs w:val="28"/>
        </w:rPr>
        <w:t>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4327DC">
        <w:rPr>
          <w:color w:val="000000" w:themeColor="text1"/>
          <w:sz w:val="28"/>
          <w:szCs w:val="28"/>
        </w:rPr>
        <w:t>.</w:t>
      </w:r>
    </w:p>
    <w:p w:rsidR="00FE7A4E" w:rsidRPr="008E2D94" w:rsidRDefault="00FE7A4E" w:rsidP="00FE7A4E">
      <w:pPr>
        <w:ind w:firstLine="708"/>
        <w:jc w:val="both"/>
      </w:pPr>
      <w:r w:rsidRPr="008E2D94">
        <w:rPr>
          <w:rStyle w:val="a3"/>
          <w:color w:val="000000"/>
          <w:sz w:val="28"/>
          <w:szCs w:val="28"/>
        </w:rPr>
        <w:t>Документы представляются кандидатом лично.</w:t>
      </w:r>
    </w:p>
    <w:p w:rsidR="00FE7A4E" w:rsidRPr="008E2D94" w:rsidRDefault="00FE7A4E" w:rsidP="00FE7A4E">
      <w:pPr>
        <w:ind w:firstLine="708"/>
        <w:jc w:val="both"/>
      </w:pPr>
      <w:r w:rsidRPr="008E2D94">
        <w:rPr>
          <w:rStyle w:val="a3"/>
          <w:color w:val="000000"/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FE7A4E" w:rsidRPr="008E2D94" w:rsidRDefault="00FE7A4E" w:rsidP="00FE7A4E">
      <w:pPr>
        <w:ind w:firstLine="708"/>
        <w:jc w:val="both"/>
      </w:pPr>
      <w:proofErr w:type="gramStart"/>
      <w:r w:rsidRPr="00D06E8D">
        <w:rPr>
          <w:rStyle w:val="a3"/>
          <w:color w:val="000000"/>
          <w:sz w:val="28"/>
          <w:szCs w:val="28"/>
        </w:rPr>
        <w:t xml:space="preserve">Прием документов производится </w:t>
      </w:r>
      <w:r w:rsidRPr="00D06E8D">
        <w:rPr>
          <w:rStyle w:val="a3"/>
          <w:sz w:val="28"/>
          <w:szCs w:val="28"/>
        </w:rPr>
        <w:t>с</w:t>
      </w:r>
      <w:r w:rsidRPr="00D06E8D">
        <w:rPr>
          <w:rStyle w:val="a3"/>
          <w:sz w:val="28"/>
          <w:szCs w:val="28"/>
        </w:rPr>
        <w:tab/>
        <w:t xml:space="preserve"> </w:t>
      </w:r>
      <w:r w:rsidR="004327DC">
        <w:rPr>
          <w:rStyle w:val="a3"/>
          <w:sz w:val="28"/>
          <w:szCs w:val="28"/>
        </w:rPr>
        <w:t>18</w:t>
      </w:r>
      <w:r w:rsidRPr="00D06E8D">
        <w:rPr>
          <w:rStyle w:val="a3"/>
          <w:sz w:val="28"/>
          <w:szCs w:val="28"/>
        </w:rPr>
        <w:t xml:space="preserve"> </w:t>
      </w:r>
      <w:r w:rsidR="004327DC">
        <w:rPr>
          <w:rStyle w:val="a3"/>
          <w:sz w:val="28"/>
          <w:szCs w:val="28"/>
        </w:rPr>
        <w:t>января</w:t>
      </w:r>
      <w:r w:rsidR="000676DE" w:rsidRPr="00D06E8D">
        <w:rPr>
          <w:rStyle w:val="a3"/>
          <w:sz w:val="28"/>
          <w:szCs w:val="28"/>
        </w:rPr>
        <w:t xml:space="preserve"> </w:t>
      </w:r>
      <w:r w:rsidR="004327DC">
        <w:rPr>
          <w:rStyle w:val="a3"/>
          <w:sz w:val="28"/>
          <w:szCs w:val="28"/>
        </w:rPr>
        <w:t>2022</w:t>
      </w:r>
      <w:r w:rsidR="000676DE" w:rsidRPr="00D06E8D">
        <w:rPr>
          <w:rStyle w:val="a3"/>
          <w:sz w:val="28"/>
          <w:szCs w:val="28"/>
        </w:rPr>
        <w:t xml:space="preserve"> </w:t>
      </w:r>
      <w:r w:rsidRPr="00D06E8D">
        <w:rPr>
          <w:rStyle w:val="a3"/>
          <w:sz w:val="28"/>
          <w:szCs w:val="28"/>
        </w:rPr>
        <w:t xml:space="preserve">года по </w:t>
      </w:r>
      <w:r w:rsidR="004327DC">
        <w:rPr>
          <w:rStyle w:val="a3"/>
          <w:sz w:val="28"/>
          <w:szCs w:val="28"/>
        </w:rPr>
        <w:t>31</w:t>
      </w:r>
      <w:r w:rsidRPr="00D06E8D">
        <w:rPr>
          <w:rStyle w:val="a3"/>
          <w:sz w:val="28"/>
          <w:szCs w:val="28"/>
        </w:rPr>
        <w:t xml:space="preserve"> </w:t>
      </w:r>
      <w:r w:rsidR="004327DC">
        <w:rPr>
          <w:rStyle w:val="a3"/>
          <w:sz w:val="28"/>
          <w:szCs w:val="28"/>
        </w:rPr>
        <w:t>января</w:t>
      </w:r>
      <w:r w:rsidR="000676DE" w:rsidRPr="00D06E8D">
        <w:rPr>
          <w:rStyle w:val="a3"/>
          <w:sz w:val="28"/>
          <w:szCs w:val="28"/>
        </w:rPr>
        <w:t xml:space="preserve"> </w:t>
      </w:r>
      <w:r w:rsidR="004327DC">
        <w:rPr>
          <w:rStyle w:val="a3"/>
          <w:color w:val="000000"/>
          <w:sz w:val="28"/>
          <w:szCs w:val="28"/>
        </w:rPr>
        <w:t xml:space="preserve"> 2022</w:t>
      </w:r>
      <w:r w:rsidRPr="00D06E8D">
        <w:rPr>
          <w:rStyle w:val="a3"/>
          <w:color w:val="000000"/>
          <w:sz w:val="28"/>
          <w:szCs w:val="28"/>
        </w:rPr>
        <w:t xml:space="preserve"> года 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 xml:space="preserve">по адресу: </w:t>
      </w:r>
      <w:r w:rsidR="000676DE" w:rsidRPr="00D06E8D">
        <w:rPr>
          <w:rStyle w:val="21"/>
          <w:i w:val="0"/>
          <w:iCs w:val="0"/>
          <w:color w:val="000000"/>
          <w:sz w:val="28"/>
          <w:szCs w:val="28"/>
        </w:rPr>
        <w:t xml:space="preserve"> </w:t>
      </w:r>
      <w:r w:rsidR="00A30488" w:rsidRPr="00D06E8D">
        <w:rPr>
          <w:rStyle w:val="21"/>
          <w:i w:val="0"/>
          <w:iCs w:val="0"/>
          <w:color w:val="000000"/>
          <w:sz w:val="28"/>
          <w:szCs w:val="28"/>
        </w:rPr>
        <w:t xml:space="preserve">633422, 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 xml:space="preserve"> Новосибирская область, Тогучинский район, </w:t>
      </w:r>
      <w:r w:rsidR="00A30488" w:rsidRPr="00D06E8D">
        <w:rPr>
          <w:rStyle w:val="21"/>
          <w:i w:val="0"/>
          <w:iCs w:val="0"/>
          <w:color w:val="000000"/>
          <w:sz w:val="28"/>
          <w:szCs w:val="28"/>
        </w:rPr>
        <w:t>п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 xml:space="preserve">. </w:t>
      </w:r>
      <w:r w:rsidR="00A30488" w:rsidRPr="00D06E8D">
        <w:rPr>
          <w:rStyle w:val="21"/>
          <w:i w:val="0"/>
          <w:iCs w:val="0"/>
          <w:color w:val="000000"/>
          <w:sz w:val="28"/>
          <w:szCs w:val="28"/>
        </w:rPr>
        <w:t>Нечаевский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 xml:space="preserve">, улица </w:t>
      </w:r>
      <w:r w:rsidR="000676DE" w:rsidRPr="00D06E8D">
        <w:rPr>
          <w:rStyle w:val="21"/>
          <w:i w:val="0"/>
          <w:iCs w:val="0"/>
          <w:color w:val="000000"/>
          <w:sz w:val="28"/>
          <w:szCs w:val="28"/>
        </w:rPr>
        <w:t xml:space="preserve"> </w:t>
      </w:r>
      <w:r w:rsidR="00A30488" w:rsidRPr="00D06E8D">
        <w:rPr>
          <w:rStyle w:val="21"/>
          <w:i w:val="0"/>
          <w:iCs w:val="0"/>
          <w:color w:val="000000"/>
          <w:sz w:val="28"/>
          <w:szCs w:val="28"/>
        </w:rPr>
        <w:t>Весенняя</w:t>
      </w:r>
      <w:r w:rsidR="000676DE" w:rsidRPr="00D06E8D">
        <w:rPr>
          <w:rStyle w:val="21"/>
          <w:i w:val="0"/>
          <w:iCs w:val="0"/>
          <w:color w:val="000000"/>
          <w:sz w:val="28"/>
          <w:szCs w:val="28"/>
        </w:rPr>
        <w:t>, д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 xml:space="preserve"> </w:t>
      </w:r>
      <w:r w:rsidR="00A30488" w:rsidRPr="00D06E8D">
        <w:rPr>
          <w:rStyle w:val="21"/>
          <w:i w:val="0"/>
          <w:iCs w:val="0"/>
          <w:color w:val="000000"/>
          <w:sz w:val="28"/>
          <w:szCs w:val="28"/>
        </w:rPr>
        <w:t>1</w:t>
      </w:r>
      <w:r w:rsidR="00315EE4">
        <w:rPr>
          <w:rStyle w:val="21"/>
          <w:i w:val="0"/>
          <w:iCs w:val="0"/>
          <w:color w:val="000000"/>
          <w:sz w:val="28"/>
          <w:szCs w:val="28"/>
        </w:rPr>
        <w:t>1</w:t>
      </w:r>
      <w:r w:rsidRPr="00D06E8D">
        <w:rPr>
          <w:rStyle w:val="2"/>
          <w:i w:val="0"/>
          <w:iCs w:val="0"/>
          <w:color w:val="000000"/>
          <w:sz w:val="28"/>
          <w:szCs w:val="28"/>
        </w:rPr>
        <w:t>,</w:t>
      </w:r>
      <w:r w:rsidR="00D06E8D" w:rsidRPr="00D06E8D">
        <w:rPr>
          <w:rStyle w:val="21"/>
          <w:i w:val="0"/>
          <w:iCs w:val="0"/>
          <w:color w:val="000000"/>
          <w:sz w:val="28"/>
          <w:szCs w:val="28"/>
        </w:rPr>
        <w:t xml:space="preserve"> 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 xml:space="preserve">с </w:t>
      </w:r>
      <w:r w:rsidR="00A30488" w:rsidRPr="00D06E8D">
        <w:rPr>
          <w:rStyle w:val="21"/>
          <w:i w:val="0"/>
          <w:iCs w:val="0"/>
          <w:color w:val="000000"/>
          <w:sz w:val="28"/>
          <w:szCs w:val="28"/>
        </w:rPr>
        <w:t>10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>-00 до 1</w:t>
      </w:r>
      <w:r w:rsidR="000676DE" w:rsidRPr="00D06E8D">
        <w:rPr>
          <w:rStyle w:val="21"/>
          <w:i w:val="0"/>
          <w:iCs w:val="0"/>
          <w:color w:val="000000"/>
          <w:sz w:val="28"/>
          <w:szCs w:val="28"/>
        </w:rPr>
        <w:t>6</w:t>
      </w:r>
      <w:r w:rsidRPr="00D06E8D">
        <w:rPr>
          <w:rStyle w:val="21"/>
          <w:i w:val="0"/>
          <w:iCs w:val="0"/>
          <w:color w:val="000000"/>
          <w:sz w:val="28"/>
          <w:szCs w:val="28"/>
        </w:rPr>
        <w:t>-00</w:t>
      </w:r>
      <w:r w:rsidRPr="00D06E8D">
        <w:rPr>
          <w:rStyle w:val="2"/>
          <w:i w:val="0"/>
          <w:iCs w:val="0"/>
          <w:color w:val="000000"/>
          <w:sz w:val="28"/>
          <w:szCs w:val="28"/>
        </w:rPr>
        <w:t>,</w:t>
      </w:r>
      <w:r w:rsidRPr="00D06E8D">
        <w:t xml:space="preserve"> </w:t>
      </w:r>
      <w:r w:rsidRPr="00D06E8D">
        <w:rPr>
          <w:sz w:val="28"/>
          <w:szCs w:val="28"/>
        </w:rPr>
        <w:t>пятница</w:t>
      </w:r>
      <w:r w:rsidRPr="00D06E8D">
        <w:t xml:space="preserve"> </w:t>
      </w:r>
      <w:r w:rsidRPr="00D06E8D">
        <w:rPr>
          <w:sz w:val="28"/>
          <w:szCs w:val="28"/>
        </w:rPr>
        <w:t xml:space="preserve">с </w:t>
      </w:r>
      <w:r w:rsidR="00A30488" w:rsidRPr="00D06E8D">
        <w:rPr>
          <w:sz w:val="28"/>
          <w:szCs w:val="28"/>
        </w:rPr>
        <w:t>10</w:t>
      </w:r>
      <w:r w:rsidRPr="00D06E8D">
        <w:rPr>
          <w:sz w:val="28"/>
          <w:szCs w:val="28"/>
        </w:rPr>
        <w:t>-00 до 1</w:t>
      </w:r>
      <w:r w:rsidR="000676DE" w:rsidRPr="00D06E8D">
        <w:rPr>
          <w:sz w:val="28"/>
          <w:szCs w:val="28"/>
        </w:rPr>
        <w:t>5</w:t>
      </w:r>
      <w:r w:rsidRPr="00D06E8D">
        <w:rPr>
          <w:sz w:val="28"/>
          <w:szCs w:val="28"/>
        </w:rPr>
        <w:t>-00,</w:t>
      </w:r>
      <w:r w:rsidRPr="00D06E8D">
        <w:t xml:space="preserve"> </w:t>
      </w:r>
      <w:r w:rsidRPr="00D06E8D">
        <w:rPr>
          <w:rStyle w:val="a3"/>
          <w:color w:val="000000"/>
          <w:sz w:val="28"/>
          <w:szCs w:val="28"/>
        </w:rPr>
        <w:t>перерыв на обед с 13-00 до 14-00</w:t>
      </w:r>
      <w:r w:rsidRPr="00D06E8D">
        <w:rPr>
          <w:rStyle w:val="a5"/>
          <w:color w:val="000000"/>
          <w:sz w:val="28"/>
          <w:szCs w:val="28"/>
        </w:rPr>
        <w:t>,</w:t>
      </w:r>
      <w:r w:rsidR="00134D87" w:rsidRPr="00D06E8D">
        <w:rPr>
          <w:rStyle w:val="a3"/>
          <w:color w:val="000000"/>
          <w:sz w:val="28"/>
          <w:szCs w:val="28"/>
        </w:rPr>
        <w:t xml:space="preserve"> выходные дни: суббота, </w:t>
      </w:r>
      <w:r w:rsidRPr="00D06E8D">
        <w:rPr>
          <w:rStyle w:val="a3"/>
          <w:color w:val="000000"/>
          <w:sz w:val="28"/>
          <w:szCs w:val="28"/>
        </w:rPr>
        <w:t>воскресенье,</w:t>
      </w:r>
      <w:r w:rsidRPr="00D06E8D">
        <w:t xml:space="preserve"> </w:t>
      </w:r>
      <w:r w:rsidRPr="00D06E8D">
        <w:rPr>
          <w:rStyle w:val="a3"/>
          <w:color w:val="000000"/>
          <w:sz w:val="28"/>
          <w:szCs w:val="28"/>
        </w:rPr>
        <w:t>контактный телефон для получения справочной информации</w:t>
      </w:r>
      <w:r w:rsidR="00134D87" w:rsidRPr="00D06E8D">
        <w:rPr>
          <w:rStyle w:val="a3"/>
          <w:color w:val="000000"/>
          <w:sz w:val="28"/>
          <w:szCs w:val="28"/>
        </w:rPr>
        <w:t>:</w:t>
      </w:r>
      <w:r w:rsidRPr="00D06E8D">
        <w:rPr>
          <w:rStyle w:val="a3"/>
          <w:color w:val="000000"/>
          <w:sz w:val="28"/>
          <w:szCs w:val="28"/>
        </w:rPr>
        <w:t xml:space="preserve"> 8-383-40-</w:t>
      </w:r>
      <w:r w:rsidR="00A30488" w:rsidRPr="00D06E8D">
        <w:rPr>
          <w:rStyle w:val="a3"/>
          <w:color w:val="000000"/>
          <w:sz w:val="28"/>
          <w:szCs w:val="28"/>
        </w:rPr>
        <w:t>32</w:t>
      </w:r>
      <w:r w:rsidR="001F0D9A" w:rsidRPr="00D06E8D">
        <w:rPr>
          <w:rStyle w:val="a3"/>
          <w:color w:val="000000"/>
          <w:sz w:val="28"/>
          <w:szCs w:val="28"/>
        </w:rPr>
        <w:t>-</w:t>
      </w:r>
      <w:r w:rsidR="00315EE4">
        <w:rPr>
          <w:rStyle w:val="a3"/>
          <w:color w:val="000000"/>
          <w:sz w:val="28"/>
          <w:szCs w:val="28"/>
        </w:rPr>
        <w:t>281</w:t>
      </w:r>
      <w:r w:rsidR="00134D87" w:rsidRPr="00D06E8D">
        <w:rPr>
          <w:rStyle w:val="a3"/>
          <w:color w:val="000000"/>
          <w:sz w:val="28"/>
          <w:szCs w:val="28"/>
        </w:rPr>
        <w:t>, 8-383-40-</w:t>
      </w:r>
      <w:r w:rsidR="00A30488" w:rsidRPr="00D06E8D">
        <w:rPr>
          <w:rStyle w:val="a3"/>
          <w:color w:val="000000"/>
          <w:sz w:val="28"/>
          <w:szCs w:val="28"/>
        </w:rPr>
        <w:t>32-242</w:t>
      </w:r>
      <w:r w:rsidR="00134D87" w:rsidRPr="00D06E8D">
        <w:rPr>
          <w:rStyle w:val="a3"/>
          <w:color w:val="000000"/>
          <w:sz w:val="28"/>
          <w:szCs w:val="28"/>
        </w:rPr>
        <w:t>.</w:t>
      </w:r>
      <w:proofErr w:type="gramEnd"/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FE7A4E" w:rsidRPr="00A93798" w:rsidRDefault="00FE7A4E" w:rsidP="00FE7A4E">
      <w:pPr>
        <w:jc w:val="both"/>
      </w:pPr>
    </w:p>
    <w:p w:rsidR="00DF0BFA" w:rsidRDefault="00DF0BFA" w:rsidP="00FE7A4E">
      <w:pPr>
        <w:jc w:val="both"/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FE7A4E" w:rsidRPr="008F0643" w:rsidTr="004327DC">
        <w:tc>
          <w:tcPr>
            <w:tcW w:w="4218" w:type="dxa"/>
            <w:shd w:val="clear" w:color="auto" w:fill="auto"/>
          </w:tcPr>
          <w:p w:rsidR="00FE7A4E" w:rsidRPr="008F0643" w:rsidRDefault="00FE7A4E" w:rsidP="00A30488">
            <w:pPr>
              <w:rPr>
                <w:sz w:val="28"/>
                <w:szCs w:val="28"/>
              </w:rPr>
            </w:pPr>
            <w:r w:rsidRPr="008F0643">
              <w:rPr>
                <w:sz w:val="28"/>
                <w:szCs w:val="28"/>
              </w:rPr>
              <w:t>Приложе</w:t>
            </w:r>
            <w:r>
              <w:rPr>
                <w:sz w:val="28"/>
                <w:szCs w:val="28"/>
              </w:rPr>
              <w:t xml:space="preserve">ние 2 к решению </w:t>
            </w:r>
            <w:r w:rsidR="00DF0BFA">
              <w:rPr>
                <w:sz w:val="28"/>
                <w:szCs w:val="28"/>
              </w:rPr>
              <w:t>девятой</w:t>
            </w:r>
            <w:r w:rsidRPr="008F0643">
              <w:rPr>
                <w:sz w:val="28"/>
                <w:szCs w:val="28"/>
              </w:rPr>
              <w:t xml:space="preserve">  сессии Совета депутатов </w:t>
            </w:r>
            <w:r w:rsidR="00CA7CAC">
              <w:rPr>
                <w:sz w:val="28"/>
                <w:szCs w:val="28"/>
              </w:rPr>
              <w:t>Нечаевского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8F0643">
              <w:rPr>
                <w:sz w:val="28"/>
                <w:szCs w:val="28"/>
              </w:rPr>
              <w:t xml:space="preserve">Тогучинского района Новосибирской области </w:t>
            </w:r>
            <w:r>
              <w:rPr>
                <w:sz w:val="28"/>
                <w:szCs w:val="28"/>
              </w:rPr>
              <w:t>пятого</w:t>
            </w:r>
            <w:r w:rsidRPr="008F0643">
              <w:rPr>
                <w:sz w:val="28"/>
                <w:szCs w:val="28"/>
              </w:rPr>
              <w:t xml:space="preserve"> созыва</w:t>
            </w:r>
          </w:p>
          <w:p w:rsidR="00FE7A4E" w:rsidRPr="008F0643" w:rsidRDefault="00FE7A4E" w:rsidP="00432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327DC">
              <w:rPr>
                <w:sz w:val="28"/>
                <w:szCs w:val="28"/>
              </w:rPr>
              <w:t>75/93.016-рс от 11</w:t>
            </w:r>
            <w:r>
              <w:rPr>
                <w:sz w:val="28"/>
                <w:szCs w:val="28"/>
              </w:rPr>
              <w:t>.</w:t>
            </w:r>
            <w:r w:rsidR="004327DC">
              <w:rPr>
                <w:sz w:val="28"/>
                <w:szCs w:val="28"/>
              </w:rPr>
              <w:t>01.2022</w:t>
            </w:r>
            <w:r w:rsidRPr="008F0643">
              <w:rPr>
                <w:sz w:val="28"/>
                <w:szCs w:val="28"/>
              </w:rPr>
              <w:t xml:space="preserve"> г</w:t>
            </w:r>
            <w:r w:rsidR="00A30488">
              <w:rPr>
                <w:sz w:val="28"/>
                <w:szCs w:val="28"/>
              </w:rPr>
              <w:t>.</w:t>
            </w:r>
          </w:p>
        </w:tc>
      </w:tr>
    </w:tbl>
    <w:p w:rsidR="00FE7A4E" w:rsidRDefault="00FE7A4E" w:rsidP="00FE7A4E">
      <w:pPr>
        <w:jc w:val="both"/>
        <w:rPr>
          <w:sz w:val="28"/>
          <w:szCs w:val="28"/>
        </w:rPr>
      </w:pPr>
    </w:p>
    <w:p w:rsidR="00FE7A4E" w:rsidRPr="009B0644" w:rsidRDefault="00FE7A4E" w:rsidP="00FE7A4E">
      <w:pPr>
        <w:jc w:val="both"/>
        <w:rPr>
          <w:b/>
          <w:sz w:val="28"/>
          <w:szCs w:val="28"/>
        </w:rPr>
      </w:pPr>
    </w:p>
    <w:p w:rsidR="00FE7A4E" w:rsidRPr="000676DE" w:rsidRDefault="00FE7A4E" w:rsidP="000676DE">
      <w:pPr>
        <w:pStyle w:val="3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0676DE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Состав членов конкурсной комиссии</w:t>
      </w:r>
    </w:p>
    <w:p w:rsidR="00FE7A4E" w:rsidRDefault="00CA7CAC" w:rsidP="00DF0BFA">
      <w:pPr>
        <w:pStyle w:val="a4"/>
        <w:shd w:val="clear" w:color="auto" w:fill="auto"/>
        <w:spacing w:line="240" w:lineRule="auto"/>
        <w:ind w:left="40"/>
        <w:jc w:val="center"/>
        <w:rPr>
          <w:rStyle w:val="a3"/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Нечаевского</w:t>
      </w:r>
      <w:r w:rsidR="00FE7A4E" w:rsidRPr="000676DE">
        <w:rPr>
          <w:rStyle w:val="a3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сельсовета Тогучинского района Новосибирской области  </w:t>
      </w:r>
      <w:r w:rsidR="00FE7A4E" w:rsidRPr="000676DE">
        <w:rPr>
          <w:rStyle w:val="11"/>
          <w:iCs/>
          <w:color w:val="000000"/>
          <w:sz w:val="28"/>
          <w:szCs w:val="28"/>
        </w:rPr>
        <w:t>от Совета депутатов</w:t>
      </w:r>
      <w:r w:rsidR="00FE7A4E" w:rsidRPr="000676DE">
        <w:rPr>
          <w:rStyle w:val="11"/>
          <w:b w:val="0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Нечаевского</w:t>
      </w:r>
      <w:r w:rsidR="00FE7A4E" w:rsidRPr="000676DE">
        <w:rPr>
          <w:rStyle w:val="11"/>
          <w:b w:val="0"/>
          <w:iCs/>
          <w:color w:val="000000"/>
          <w:sz w:val="28"/>
          <w:szCs w:val="28"/>
        </w:rPr>
        <w:t xml:space="preserve"> </w:t>
      </w:r>
      <w:r w:rsidR="00FE7A4E" w:rsidRPr="000676DE">
        <w:rPr>
          <w:rStyle w:val="11"/>
          <w:iCs/>
          <w:color w:val="000000"/>
          <w:sz w:val="28"/>
          <w:szCs w:val="28"/>
        </w:rPr>
        <w:t xml:space="preserve">сельсовета </w:t>
      </w:r>
      <w:r w:rsidR="00FE7A4E" w:rsidRPr="000676DE">
        <w:rPr>
          <w:rStyle w:val="a3"/>
          <w:rFonts w:ascii="Times New Roman" w:hAnsi="Times New Roman" w:cs="Times New Roman"/>
          <w:b/>
          <w:iCs/>
          <w:color w:val="000000"/>
          <w:sz w:val="28"/>
          <w:szCs w:val="28"/>
        </w:rPr>
        <w:t>Тогучинского района Новосибирской области</w:t>
      </w:r>
    </w:p>
    <w:p w:rsidR="000676DE" w:rsidRPr="000676DE" w:rsidRDefault="000676DE" w:rsidP="00DF0BFA">
      <w:pPr>
        <w:pStyle w:val="a4"/>
        <w:shd w:val="clear" w:color="auto" w:fill="auto"/>
        <w:spacing w:line="240" w:lineRule="auto"/>
        <w:ind w:left="40"/>
        <w:jc w:val="center"/>
        <w:rPr>
          <w:rStyle w:val="2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auto"/>
        </w:rPr>
      </w:pPr>
    </w:p>
    <w:p w:rsidR="00FE7A4E" w:rsidRPr="000676DE" w:rsidRDefault="00FE7A4E" w:rsidP="00DF0BFA">
      <w:pPr>
        <w:pStyle w:val="20"/>
        <w:shd w:val="clear" w:color="auto" w:fill="auto"/>
        <w:spacing w:line="322" w:lineRule="exact"/>
        <w:ind w:left="166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0676DE">
        <w:rPr>
          <w:rStyle w:val="2"/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FE7A4E" w:rsidRPr="000676DE" w:rsidRDefault="00A30488" w:rsidP="00FE7A4E">
      <w:pPr>
        <w:pStyle w:val="40"/>
        <w:shd w:val="clear" w:color="auto" w:fill="auto"/>
        <w:tabs>
          <w:tab w:val="left" w:leader="underscore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Макаров Александр Григорьевич</w:t>
      </w:r>
      <w:r w:rsidR="00FE7A4E" w:rsidRPr="000676D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327DC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председатель</w:t>
      </w:r>
      <w:r w:rsidR="00FE7A4E" w:rsidRPr="000676D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CA7CAC">
        <w:rPr>
          <w:rFonts w:ascii="Times New Roman" w:hAnsi="Times New Roman" w:cs="Times New Roman"/>
          <w:i w:val="0"/>
          <w:sz w:val="28"/>
          <w:szCs w:val="28"/>
        </w:rPr>
        <w:t>Нечаевского</w:t>
      </w:r>
      <w:r w:rsidR="00FE7A4E" w:rsidRPr="000676D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сельсовета Тогучинского района Новосибирской области</w:t>
      </w:r>
      <w:r w:rsidR="004327DC">
        <w:rPr>
          <w:rStyle w:val="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E7A4E" w:rsidRPr="000676DE" w:rsidRDefault="00A30488" w:rsidP="00FE7A4E">
      <w:pPr>
        <w:pStyle w:val="40"/>
        <w:shd w:val="clear" w:color="auto" w:fill="auto"/>
        <w:tabs>
          <w:tab w:val="left" w:leader="underscore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color w:val="000000"/>
          <w:sz w:val="28"/>
          <w:szCs w:val="28"/>
        </w:rPr>
        <w:t>Коваленко Алексей Григорьевич</w:t>
      </w:r>
      <w:r w:rsidR="00DF0BFA" w:rsidRPr="000676DE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7DC">
        <w:rPr>
          <w:rStyle w:val="41"/>
          <w:rFonts w:ascii="Times New Roman" w:hAnsi="Times New Roman" w:cs="Times New Roman"/>
          <w:color w:val="000000"/>
          <w:sz w:val="28"/>
          <w:szCs w:val="28"/>
        </w:rPr>
        <w:t>–</w:t>
      </w:r>
      <w:r w:rsidR="00FE7A4E" w:rsidRPr="000676DE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7DC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зам. председателя </w:t>
      </w:r>
      <w:r w:rsidR="00FE7A4E" w:rsidRPr="000676D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CA7CAC">
        <w:rPr>
          <w:rFonts w:ascii="Times New Roman" w:hAnsi="Times New Roman" w:cs="Times New Roman"/>
          <w:i w:val="0"/>
          <w:sz w:val="28"/>
          <w:szCs w:val="28"/>
        </w:rPr>
        <w:t>Нечаевского</w:t>
      </w:r>
      <w:r w:rsidR="00FE7A4E" w:rsidRPr="000676DE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сельсовета Тогучинского района</w:t>
      </w:r>
      <w:r w:rsidR="004327DC">
        <w:rPr>
          <w:rStyle w:val="4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E7A4E" w:rsidRPr="000676DE" w:rsidRDefault="004327DC" w:rsidP="000676DE">
      <w:pPr>
        <w:pStyle w:val="40"/>
        <w:shd w:val="clear" w:color="auto" w:fill="auto"/>
        <w:tabs>
          <w:tab w:val="left" w:leader="underscore" w:pos="2748"/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color w:val="000000"/>
          <w:sz w:val="28"/>
          <w:szCs w:val="28"/>
        </w:rPr>
        <w:t>Тригуба Ольга Михайловна</w:t>
      </w:r>
      <w:r w:rsidR="00A41E99" w:rsidRPr="000676DE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A4E" w:rsidRPr="000676DE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Style w:val="41"/>
          <w:rFonts w:ascii="Times New Roman" w:hAnsi="Times New Roman" w:cs="Times New Roman"/>
          <w:color w:val="000000"/>
          <w:sz w:val="28"/>
          <w:szCs w:val="28"/>
        </w:rPr>
        <w:t>зам. главы администрации</w:t>
      </w:r>
      <w:r w:rsidR="00FE7A4E" w:rsidRPr="000676DE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7CAC">
        <w:rPr>
          <w:rFonts w:ascii="Times New Roman" w:hAnsi="Times New Roman" w:cs="Times New Roman"/>
          <w:i w:val="0"/>
          <w:sz w:val="28"/>
          <w:szCs w:val="28"/>
        </w:rPr>
        <w:t>Нечаевского</w:t>
      </w:r>
      <w:r w:rsidR="00FE7A4E" w:rsidRPr="000676DE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сельсовета Тогучинского района Новосибирской области</w:t>
      </w:r>
      <w:r>
        <w:rPr>
          <w:rStyle w:val="41"/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FE7A4E" w:rsidRPr="001F0D9A" w:rsidRDefault="00FE7A4E" w:rsidP="00FE7A4E">
      <w:pPr>
        <w:jc w:val="both"/>
        <w:rPr>
          <w:b/>
          <w:sz w:val="28"/>
          <w:szCs w:val="28"/>
        </w:rPr>
      </w:pPr>
    </w:p>
    <w:p w:rsidR="00F447EE" w:rsidRPr="001F0D9A" w:rsidRDefault="00F447EE">
      <w:pPr>
        <w:rPr>
          <w:b/>
          <w:sz w:val="28"/>
          <w:szCs w:val="28"/>
        </w:rPr>
      </w:pPr>
    </w:p>
    <w:sectPr w:rsidR="00F447EE" w:rsidRPr="001F0D9A" w:rsidSect="009C1152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4E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94C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6DE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4D87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1A9F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0D9A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6F91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EE4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10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1FCA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7DC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436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1BAC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0AD3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1A0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488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1E99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58A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5E9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3E7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419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CAC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BBA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6E8D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0BFA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661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781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A4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E7A4E"/>
    <w:rPr>
      <w:sz w:val="21"/>
      <w:szCs w:val="21"/>
      <w:shd w:val="clear" w:color="auto" w:fill="FFFFFF"/>
    </w:rPr>
  </w:style>
  <w:style w:type="character" w:customStyle="1" w:styleId="a5">
    <w:name w:val="Основной текст + Курсив"/>
    <w:rsid w:val="00FE7A4E"/>
    <w:rPr>
      <w:i/>
      <w:iCs/>
      <w:sz w:val="21"/>
      <w:szCs w:val="21"/>
      <w:lang w:bidi="ar-SA"/>
    </w:rPr>
  </w:style>
  <w:style w:type="paragraph" w:styleId="a4">
    <w:name w:val="Body Text"/>
    <w:basedOn w:val="a"/>
    <w:link w:val="a3"/>
    <w:rsid w:val="00FE7A4E"/>
    <w:pPr>
      <w:widowControl w:val="0"/>
      <w:shd w:val="clear" w:color="auto" w:fill="FFFFFF"/>
      <w:spacing w:line="264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7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E7A4E"/>
    <w:rPr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FE7A4E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A4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FE7A4E"/>
    <w:rPr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Полужирный,Не курсив"/>
    <w:rsid w:val="00FE7A4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4">
    <w:name w:val="Основной текст (4)_"/>
    <w:link w:val="40"/>
    <w:rsid w:val="00FE7A4E"/>
    <w:rPr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rsid w:val="00FE7A4E"/>
    <w:rPr>
      <w:i/>
      <w:iCs/>
      <w:noProof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FE7A4E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E7A4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E7A4E"/>
    <w:rPr>
      <w:sz w:val="21"/>
      <w:szCs w:val="21"/>
      <w:shd w:val="clear" w:color="auto" w:fill="FFFFFF"/>
    </w:rPr>
  </w:style>
  <w:style w:type="character" w:customStyle="1" w:styleId="a5">
    <w:name w:val="Основной текст + Курсив"/>
    <w:rsid w:val="00FE7A4E"/>
    <w:rPr>
      <w:i/>
      <w:iCs/>
      <w:sz w:val="21"/>
      <w:szCs w:val="21"/>
      <w:lang w:bidi="ar-SA"/>
    </w:rPr>
  </w:style>
  <w:style w:type="paragraph" w:styleId="a4">
    <w:name w:val="Body Text"/>
    <w:basedOn w:val="a"/>
    <w:link w:val="a3"/>
    <w:rsid w:val="00FE7A4E"/>
    <w:pPr>
      <w:widowControl w:val="0"/>
      <w:shd w:val="clear" w:color="auto" w:fill="FFFFFF"/>
      <w:spacing w:line="264" w:lineRule="exac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7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E7A4E"/>
    <w:rPr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FE7A4E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7A4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FE7A4E"/>
    <w:rPr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Полужирный,Не курсив"/>
    <w:rsid w:val="00FE7A4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4">
    <w:name w:val="Основной текст (4)_"/>
    <w:link w:val="40"/>
    <w:rsid w:val="00FE7A4E"/>
    <w:rPr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rsid w:val="00FE7A4E"/>
    <w:rPr>
      <w:i/>
      <w:iCs/>
      <w:noProof/>
      <w:sz w:val="21"/>
      <w:szCs w:val="21"/>
      <w:lang w:bidi="ar-SA"/>
    </w:rPr>
  </w:style>
  <w:style w:type="paragraph" w:customStyle="1" w:styleId="30">
    <w:name w:val="Основной текст (3)"/>
    <w:basedOn w:val="a"/>
    <w:link w:val="3"/>
    <w:rsid w:val="00FE7A4E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E7A4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Nechevskiy</cp:lastModifiedBy>
  <cp:revision>3</cp:revision>
  <cp:lastPrinted>2016-10-09T00:17:00Z</cp:lastPrinted>
  <dcterms:created xsi:type="dcterms:W3CDTF">2022-01-03T05:43:00Z</dcterms:created>
  <dcterms:modified xsi:type="dcterms:W3CDTF">2022-01-03T06:00:00Z</dcterms:modified>
</cp:coreProperties>
</file>